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B7C5F" w14:textId="77777777" w:rsidR="00EC532C" w:rsidRPr="00EC532C" w:rsidRDefault="00EC532C" w:rsidP="006A29CC">
      <w:pPr>
        <w:spacing w:after="0" w:line="259" w:lineRule="auto"/>
        <w:ind w:left="0" w:right="0" w:firstLine="0"/>
        <w:jc w:val="center"/>
        <w:rPr>
          <w:rFonts w:ascii="Century Gothic" w:hAnsi="Century Gothic"/>
          <w:noProof/>
        </w:rPr>
      </w:pPr>
    </w:p>
    <w:p w14:paraId="524A4CF4" w14:textId="0C0A9B10" w:rsidR="00995982" w:rsidRPr="00EC532C" w:rsidRDefault="00E50F5C" w:rsidP="00EC532C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00EC532C">
        <w:rPr>
          <w:rFonts w:ascii="Century Gothic" w:eastAsia="Times New Roman" w:hAnsi="Century Gothic" w:cs="Times New Roman"/>
        </w:rPr>
        <w:t xml:space="preserve"> </w:t>
      </w:r>
    </w:p>
    <w:p w14:paraId="0777092E" w14:textId="77777777" w:rsidR="00995982" w:rsidRPr="00EC532C" w:rsidRDefault="00E50F5C">
      <w:pPr>
        <w:spacing w:after="300" w:line="259" w:lineRule="auto"/>
        <w:ind w:left="0" w:right="0" w:firstLine="0"/>
        <w:jc w:val="left"/>
        <w:rPr>
          <w:rFonts w:ascii="Century Gothic" w:hAnsi="Century Gothic"/>
        </w:rPr>
      </w:pPr>
      <w:r w:rsidRPr="00EC532C">
        <w:rPr>
          <w:rFonts w:ascii="Century Gothic" w:eastAsia="Times New Roman" w:hAnsi="Century Gothic" w:cs="Times New Roman"/>
          <w:sz w:val="16"/>
        </w:rPr>
        <w:t xml:space="preserve"> </w:t>
      </w:r>
    </w:p>
    <w:p w14:paraId="7CA7E9B2" w14:textId="3B2EF5B1" w:rsidR="00995982" w:rsidRPr="00EC532C" w:rsidRDefault="00E50F5C">
      <w:pPr>
        <w:spacing w:after="55" w:line="259" w:lineRule="auto"/>
        <w:ind w:left="247" w:right="3205"/>
        <w:jc w:val="left"/>
        <w:rPr>
          <w:rFonts w:ascii="Century Gothic" w:hAnsi="Century Gothic"/>
          <w:color w:val="291F51" w:themeColor="accent1"/>
        </w:rPr>
      </w:pPr>
      <w:r w:rsidRPr="00EC532C">
        <w:rPr>
          <w:rFonts w:ascii="Century Gothic" w:hAnsi="Century Gothic"/>
          <w:b/>
          <w:color w:val="291F51" w:themeColor="accent1"/>
          <w:sz w:val="36"/>
        </w:rPr>
        <w:t xml:space="preserve">Royal College of Anaesthetists, London </w:t>
      </w:r>
      <w:r w:rsidR="006620FD" w:rsidRPr="00EC532C">
        <w:rPr>
          <w:rFonts w:ascii="Century Gothic" w:hAnsi="Century Gothic"/>
          <w:b/>
          <w:color w:val="291F51" w:themeColor="accent1"/>
          <w:sz w:val="36"/>
        </w:rPr>
        <w:t>12</w:t>
      </w:r>
      <w:r w:rsidR="006620FD" w:rsidRPr="00EC532C">
        <w:rPr>
          <w:rFonts w:ascii="Century Gothic" w:hAnsi="Century Gothic"/>
          <w:b/>
          <w:color w:val="291F51" w:themeColor="accent1"/>
          <w:sz w:val="36"/>
          <w:vertAlign w:val="superscript"/>
        </w:rPr>
        <w:t>th</w:t>
      </w:r>
      <w:r w:rsidR="006620FD" w:rsidRPr="00EC532C">
        <w:rPr>
          <w:rFonts w:ascii="Century Gothic" w:hAnsi="Century Gothic"/>
          <w:b/>
          <w:color w:val="291F51" w:themeColor="accent1"/>
          <w:sz w:val="36"/>
        </w:rPr>
        <w:t xml:space="preserve"> June</w:t>
      </w:r>
      <w:r w:rsidR="0096735F" w:rsidRPr="00EC532C">
        <w:rPr>
          <w:rFonts w:ascii="Century Gothic" w:hAnsi="Century Gothic"/>
          <w:b/>
          <w:color w:val="291F51" w:themeColor="accent1"/>
          <w:sz w:val="36"/>
        </w:rPr>
        <w:t xml:space="preserve"> 202</w:t>
      </w:r>
      <w:r w:rsidR="00E73CC3" w:rsidRPr="00EC532C">
        <w:rPr>
          <w:rFonts w:ascii="Century Gothic" w:hAnsi="Century Gothic"/>
          <w:b/>
          <w:color w:val="291F51" w:themeColor="accent1"/>
          <w:sz w:val="36"/>
        </w:rPr>
        <w:t>4</w:t>
      </w:r>
    </w:p>
    <w:p w14:paraId="50BD5683" w14:textId="522CFABF" w:rsidR="00995982" w:rsidRPr="00EC532C" w:rsidRDefault="00E50F5C">
      <w:pPr>
        <w:spacing w:after="0" w:line="259" w:lineRule="auto"/>
        <w:ind w:left="252" w:right="0" w:firstLine="0"/>
        <w:jc w:val="left"/>
        <w:rPr>
          <w:rFonts w:ascii="Century Gothic" w:hAnsi="Century Gothic"/>
        </w:rPr>
      </w:pPr>
      <w:r w:rsidRPr="00EC532C">
        <w:rPr>
          <w:rFonts w:ascii="Century Gothic" w:hAnsi="Century Gothic"/>
          <w:sz w:val="22"/>
        </w:rPr>
        <w:t>Event organiser: Clinical Quality Department</w:t>
      </w:r>
      <w:r w:rsidR="00F7605B">
        <w:rPr>
          <w:rFonts w:ascii="Century Gothic" w:hAnsi="Century Gothic"/>
          <w:sz w:val="22"/>
        </w:rPr>
        <w:t>: ACSA</w:t>
      </w:r>
      <w:r w:rsidRPr="00EC532C">
        <w:rPr>
          <w:rFonts w:ascii="Century Gothic" w:hAnsi="Century Gothic"/>
          <w:sz w:val="22"/>
        </w:rPr>
        <w:t xml:space="preserve"> </w:t>
      </w:r>
      <w:r w:rsidRPr="00EC532C">
        <w:rPr>
          <w:rFonts w:ascii="Century Gothic" w:hAnsi="Century Gothic"/>
          <w:b/>
          <w:color w:val="CD5F84"/>
          <w:sz w:val="22"/>
        </w:rPr>
        <w:t xml:space="preserve">| </w:t>
      </w:r>
      <w:r w:rsidRPr="00EC532C">
        <w:rPr>
          <w:rFonts w:ascii="Century Gothic" w:hAnsi="Century Gothic"/>
          <w:sz w:val="22"/>
        </w:rPr>
        <w:t xml:space="preserve">Invitation only </w:t>
      </w:r>
    </w:p>
    <w:p w14:paraId="66EB26F5" w14:textId="77777777" w:rsidR="00EC532C" w:rsidRPr="00EC532C" w:rsidRDefault="006620FD" w:rsidP="00EC532C">
      <w:pPr>
        <w:spacing w:after="0" w:line="259" w:lineRule="auto"/>
        <w:ind w:left="0" w:right="6362" w:firstLine="0"/>
        <w:jc w:val="left"/>
        <w:rPr>
          <w:rFonts w:ascii="Century Gothic" w:hAnsi="Century Gothic"/>
          <w:b/>
          <w:color w:val="FFFFFF"/>
          <w:sz w:val="50"/>
        </w:rPr>
      </w:pPr>
      <w:r w:rsidRPr="00EC532C">
        <w:rPr>
          <w:rFonts w:ascii="Century Gothic" w:hAnsi="Century Gothic"/>
          <w:b/>
          <w:color w:val="FFFFFF"/>
          <w:sz w:val="50"/>
        </w:rPr>
        <w:t>7</w:t>
      </w:r>
    </w:p>
    <w:p w14:paraId="3B194394" w14:textId="30BCF216" w:rsidR="00EC532C" w:rsidRPr="00EC532C" w:rsidRDefault="00E50F5C" w:rsidP="00EC532C">
      <w:pPr>
        <w:spacing w:after="133" w:line="216" w:lineRule="auto"/>
        <w:ind w:left="0" w:right="3609" w:firstLine="0"/>
        <w:jc w:val="left"/>
        <w:rPr>
          <w:rFonts w:ascii="Century Gothic" w:hAnsi="Century Gothic"/>
          <w:b/>
          <w:color w:val="CD5F84"/>
          <w:sz w:val="18"/>
          <w:szCs w:val="18"/>
        </w:rPr>
      </w:pPr>
      <w:r w:rsidRPr="00EC532C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0" wp14:anchorId="3F9EE9D2" wp14:editId="4E7D0032">
            <wp:simplePos x="0" y="0"/>
            <wp:positionH relativeFrom="column">
              <wp:posOffset>2254250</wp:posOffset>
            </wp:positionH>
            <wp:positionV relativeFrom="paragraph">
              <wp:posOffset>-53886</wp:posOffset>
            </wp:positionV>
            <wp:extent cx="360680" cy="347332"/>
            <wp:effectExtent l="0" t="0" r="0" b="0"/>
            <wp:wrapSquare wrapText="bothSides"/>
            <wp:docPr id="253" name="Picture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347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532C">
        <w:rPr>
          <w:rFonts w:ascii="Century Gothic" w:hAnsi="Century Gothic"/>
          <w:noProof/>
        </w:rPr>
        <w:drawing>
          <wp:anchor distT="0" distB="0" distL="114300" distR="114300" simplePos="0" relativeHeight="251660288" behindDoc="0" locked="0" layoutInCell="1" allowOverlap="0" wp14:anchorId="2C7D4F03" wp14:editId="5E4CFF8D">
            <wp:simplePos x="0" y="0"/>
            <wp:positionH relativeFrom="column">
              <wp:posOffset>199390</wp:posOffset>
            </wp:positionH>
            <wp:positionV relativeFrom="paragraph">
              <wp:posOffset>-13386</wp:posOffset>
            </wp:positionV>
            <wp:extent cx="379476" cy="263525"/>
            <wp:effectExtent l="0" t="0" r="0" b="0"/>
            <wp:wrapSquare wrapText="bothSides"/>
            <wp:docPr id="251" name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476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532C">
        <w:rPr>
          <w:rFonts w:ascii="Century Gothic" w:hAnsi="Century Gothic"/>
          <w:b/>
          <w:color w:val="CD5F84"/>
        </w:rPr>
        <w:t xml:space="preserve">Network: </w:t>
      </w:r>
      <w:proofErr w:type="spellStart"/>
      <w:r w:rsidRPr="00EC532C">
        <w:rPr>
          <w:rFonts w:ascii="Century Gothic" w:hAnsi="Century Gothic"/>
          <w:b/>
          <w:color w:val="CD5F84"/>
        </w:rPr>
        <w:t>rcoa</w:t>
      </w:r>
      <w:proofErr w:type="spellEnd"/>
      <w:r w:rsidRPr="00EC532C">
        <w:rPr>
          <w:rFonts w:ascii="Century Gothic" w:hAnsi="Century Gothic"/>
          <w:b/>
          <w:color w:val="CD5F84"/>
        </w:rPr>
        <w:t xml:space="preserve"> </w:t>
      </w:r>
      <w:r w:rsidR="00EC532C" w:rsidRPr="00EC532C">
        <w:rPr>
          <w:rFonts w:ascii="Century Gothic" w:hAnsi="Century Gothic"/>
          <w:b/>
          <w:color w:val="CD5F84"/>
        </w:rPr>
        <w:tab/>
      </w:r>
      <w:r w:rsidR="00EC532C" w:rsidRPr="00EC532C">
        <w:rPr>
          <w:rFonts w:ascii="Century Gothic" w:hAnsi="Century Gothic"/>
          <w:b/>
          <w:color w:val="CD5F84"/>
        </w:rPr>
        <w:tab/>
      </w:r>
      <w:r w:rsidR="00F33BD1">
        <w:rPr>
          <w:rFonts w:ascii="Century Gothic" w:hAnsi="Century Gothic"/>
          <w:b/>
          <w:color w:val="CD5F84"/>
          <w:sz w:val="18"/>
          <w:szCs w:val="18"/>
        </w:rPr>
        <w:t>5</w:t>
      </w:r>
      <w:r w:rsidR="00EC532C" w:rsidRPr="00EC532C">
        <w:rPr>
          <w:rFonts w:ascii="Century Gothic" w:hAnsi="Century Gothic"/>
          <w:b/>
          <w:color w:val="CD5F84"/>
          <w:sz w:val="18"/>
          <w:szCs w:val="18"/>
        </w:rPr>
        <w:t xml:space="preserve"> CPD Credits </w:t>
      </w:r>
    </w:p>
    <w:p w14:paraId="4FD4F005" w14:textId="66425FF7" w:rsidR="00995982" w:rsidRPr="00EC532C" w:rsidRDefault="00E50F5C" w:rsidP="0060347D">
      <w:pPr>
        <w:spacing w:after="133" w:line="216" w:lineRule="auto"/>
        <w:ind w:left="0" w:right="3609" w:firstLine="0"/>
        <w:jc w:val="left"/>
        <w:rPr>
          <w:rFonts w:ascii="Century Gothic" w:hAnsi="Century Gothic"/>
        </w:rPr>
      </w:pPr>
      <w:r w:rsidRPr="00EC532C">
        <w:rPr>
          <w:rFonts w:ascii="Century Gothic" w:hAnsi="Century Gothic"/>
          <w:b/>
          <w:color w:val="CD5F84"/>
        </w:rPr>
        <w:t xml:space="preserve">Password: </w:t>
      </w:r>
      <w:proofErr w:type="spellStart"/>
      <w:r w:rsidRPr="00EC532C">
        <w:rPr>
          <w:rFonts w:ascii="Century Gothic" w:hAnsi="Century Gothic"/>
          <w:b/>
          <w:color w:val="CD5F84"/>
        </w:rPr>
        <w:t>rcoa</w:t>
      </w:r>
      <w:proofErr w:type="spellEnd"/>
      <w:r w:rsidRPr="00EC532C">
        <w:rPr>
          <w:rFonts w:ascii="Century Gothic" w:hAnsi="Century Gothic"/>
          <w:b/>
          <w:color w:val="CD5F84"/>
        </w:rPr>
        <w:t>-purple</w:t>
      </w:r>
      <w:r w:rsidRPr="00EC532C">
        <w:rPr>
          <w:rFonts w:ascii="Century Gothic" w:hAnsi="Century Gothic"/>
          <w:b/>
        </w:rPr>
        <w:t xml:space="preserve"> </w:t>
      </w:r>
      <w:r w:rsidRPr="00EC532C">
        <w:rPr>
          <w:rFonts w:ascii="Century Gothic" w:hAnsi="Century Gothic"/>
        </w:rPr>
        <w:t xml:space="preserve"> </w:t>
      </w:r>
    </w:p>
    <w:p w14:paraId="3708D33F" w14:textId="77777777" w:rsidR="00995982" w:rsidRPr="00EC532C" w:rsidRDefault="00E50F5C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00EC532C">
        <w:rPr>
          <w:rFonts w:ascii="Century Gothic" w:hAnsi="Century Gothic"/>
          <w:sz w:val="25"/>
        </w:rPr>
        <w:t xml:space="preserve"> </w:t>
      </w:r>
    </w:p>
    <w:p w14:paraId="6177E625" w14:textId="4C91692B" w:rsidR="006620FD" w:rsidRPr="00EC532C" w:rsidRDefault="006620FD" w:rsidP="006620FD">
      <w:pPr>
        <w:rPr>
          <w:rFonts w:ascii="Century Gothic" w:eastAsiaTheme="minorHAnsi" w:hAnsi="Century Gothic" w:cs="Aptos"/>
          <w:color w:val="auto"/>
          <w:szCs w:val="20"/>
          <w:lang w:val="en-US"/>
        </w:rPr>
      </w:pPr>
      <w:r w:rsidRPr="00EC532C">
        <w:rPr>
          <w:rFonts w:ascii="Century Gothic" w:hAnsi="Century Gothic"/>
          <w:szCs w:val="20"/>
          <w:lang w:val="en-US"/>
        </w:rPr>
        <w:t xml:space="preserve">This year marks the ten-year anniversary of the first </w:t>
      </w:r>
      <w:r w:rsidR="00643FFF">
        <w:rPr>
          <w:rFonts w:ascii="Century Gothic" w:hAnsi="Century Gothic"/>
          <w:szCs w:val="20"/>
          <w:lang w:val="en-US"/>
        </w:rPr>
        <w:t xml:space="preserve">ever </w:t>
      </w:r>
      <w:r w:rsidRPr="00EC532C">
        <w:rPr>
          <w:rFonts w:ascii="Century Gothic" w:hAnsi="Century Gothic"/>
          <w:szCs w:val="20"/>
          <w:lang w:val="en-US"/>
        </w:rPr>
        <w:t xml:space="preserve">ACSA accreditation and we would like to invite you to </w:t>
      </w:r>
      <w:proofErr w:type="gramStart"/>
      <w:r w:rsidRPr="00EC532C">
        <w:rPr>
          <w:rFonts w:ascii="Century Gothic" w:hAnsi="Century Gothic"/>
          <w:szCs w:val="20"/>
          <w:lang w:val="en-US"/>
        </w:rPr>
        <w:t>join in</w:t>
      </w:r>
      <w:proofErr w:type="gramEnd"/>
      <w:r w:rsidRPr="00EC532C">
        <w:rPr>
          <w:rFonts w:ascii="Century Gothic" w:hAnsi="Century Gothic"/>
          <w:szCs w:val="20"/>
          <w:lang w:val="en-US"/>
        </w:rPr>
        <w:t xml:space="preserve"> us for </w:t>
      </w:r>
      <w:r w:rsidR="00643FFF">
        <w:rPr>
          <w:rFonts w:ascii="Century Gothic" w:hAnsi="Century Gothic"/>
          <w:szCs w:val="20"/>
          <w:lang w:val="en-US"/>
        </w:rPr>
        <w:t xml:space="preserve">a </w:t>
      </w:r>
      <w:r w:rsidRPr="00EC532C">
        <w:rPr>
          <w:rFonts w:ascii="Century Gothic" w:hAnsi="Century Gothic"/>
          <w:szCs w:val="20"/>
          <w:lang w:val="en-US"/>
        </w:rPr>
        <w:t xml:space="preserve">celebratory event.  </w:t>
      </w:r>
    </w:p>
    <w:p w14:paraId="4FC507BC" w14:textId="77777777" w:rsidR="006620FD" w:rsidRPr="00EC532C" w:rsidRDefault="006620FD" w:rsidP="006620FD">
      <w:pPr>
        <w:rPr>
          <w:rFonts w:ascii="Century Gothic" w:hAnsi="Century Gothic"/>
          <w:szCs w:val="20"/>
          <w:lang w:val="en-US"/>
        </w:rPr>
      </w:pPr>
    </w:p>
    <w:p w14:paraId="62E2A48E" w14:textId="060C0857" w:rsidR="006620FD" w:rsidRPr="00EC532C" w:rsidRDefault="006620FD" w:rsidP="00EC532C">
      <w:pPr>
        <w:jc w:val="left"/>
        <w:rPr>
          <w:rFonts w:ascii="Century Gothic" w:hAnsi="Century Gothic"/>
          <w:szCs w:val="20"/>
          <w:lang w:val="en-US"/>
        </w:rPr>
      </w:pPr>
      <w:r w:rsidRPr="00EC532C">
        <w:rPr>
          <w:rFonts w:ascii="Century Gothic" w:hAnsi="Century Gothic"/>
          <w:szCs w:val="20"/>
          <w:lang w:val="en-US"/>
        </w:rPr>
        <w:t xml:space="preserve">The day will be open to ACSA reviewers and anaesthetic departments at all stages of their ACSA journey. It will include a range of talks designed to facilitate networking, peer support, open discussion and the sharing of good practice. </w:t>
      </w:r>
      <w:r w:rsidR="00EC532C" w:rsidRPr="00EC532C">
        <w:rPr>
          <w:rFonts w:ascii="Century Gothic" w:hAnsi="Century Gothic"/>
          <w:szCs w:val="20"/>
          <w:lang w:val="en-US"/>
        </w:rPr>
        <w:t>There will be talks from</w:t>
      </w:r>
      <w:r w:rsidR="00EC532C" w:rsidRPr="00EC532C">
        <w:rPr>
          <w:rFonts w:ascii="Century Gothic" w:hAnsi="Century Gothic"/>
        </w:rPr>
        <w:t xml:space="preserve"> clinical leads who have successfully achieved accreditation or are awaiting ACSA accreditation in their anaesthetic department</w:t>
      </w:r>
      <w:r w:rsidR="008B5A22">
        <w:rPr>
          <w:rFonts w:ascii="Century Gothic" w:hAnsi="Century Gothic"/>
        </w:rPr>
        <w:t>. The event will end with an open panel discussion with the opportunity to ask any questions you may have.</w:t>
      </w:r>
    </w:p>
    <w:p w14:paraId="310F3816" w14:textId="77777777" w:rsidR="00995982" w:rsidRPr="00EC532C" w:rsidRDefault="00E50F5C" w:rsidP="00EC532C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00EC532C">
        <w:rPr>
          <w:rFonts w:ascii="Century Gothic" w:hAnsi="Century Gothic"/>
          <w:sz w:val="23"/>
        </w:rPr>
        <w:t xml:space="preserve"> </w:t>
      </w:r>
    </w:p>
    <w:p w14:paraId="040183E2" w14:textId="77777777" w:rsidR="00A566BC" w:rsidRPr="00EC532C" w:rsidRDefault="00A566BC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630A97FD" w14:textId="77777777" w:rsidR="00A566BC" w:rsidRPr="00EC532C" w:rsidRDefault="00A566BC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47968C89" w14:textId="77777777" w:rsidR="00A566BC" w:rsidRPr="00EC532C" w:rsidRDefault="00A566BC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3B6DC1FF" w14:textId="77777777" w:rsidR="00A566BC" w:rsidRPr="00EC532C" w:rsidRDefault="00A566BC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40597722" w14:textId="5318BD5F" w:rsidR="00A566BC" w:rsidRPr="00EC532C" w:rsidRDefault="00A566BC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7357283C" w14:textId="77777777" w:rsidR="00A566BC" w:rsidRDefault="00A566BC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6C94A8BD" w14:textId="77777777" w:rsidR="008B5A22" w:rsidRDefault="008B5A22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6FCFB37C" w14:textId="77777777" w:rsidR="008B5A22" w:rsidRPr="00EC532C" w:rsidRDefault="008B5A22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71FFEA6C" w14:textId="77777777" w:rsidR="00A566BC" w:rsidRPr="00EC532C" w:rsidRDefault="00A566BC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4F34C086" w14:textId="77777777" w:rsidR="00A566BC" w:rsidRPr="00EC532C" w:rsidRDefault="00A566BC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3BA46C58" w14:textId="77777777" w:rsidR="00A566BC" w:rsidRPr="00EC532C" w:rsidRDefault="00A566BC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1E0819A6" w14:textId="32811680" w:rsidR="00A566BC" w:rsidRDefault="00A566BC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1D4908BD" w14:textId="15E10524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748EFEAE" w14:textId="2CCD59CA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5CFA6888" w14:textId="0D89148F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5EE65BAF" w14:textId="46582915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3F2CE2AC" w14:textId="3800A45F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0BAE99B8" w14:textId="444BED14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2FD2EBD0" w14:textId="49AD5258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193CD443" w14:textId="4DA7BD18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370E28BF" w14:textId="353DF7DC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255A8FE9" w14:textId="1E4FA115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6FE36862" w14:textId="02287BEE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6627048B" w14:textId="01E6335A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774CA88F" w14:textId="52EB5DE0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2A7D48BF" w14:textId="235C9038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31157D1A" w14:textId="206D103C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131493B5" w14:textId="17734C4A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3D427BF0" w14:textId="3A9983D9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2E63F79F" w14:textId="4C1F55CB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692B2E13" w14:textId="38938D3B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0F9DF3B8" w14:textId="399B80CF" w:rsidR="00BB749D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1DA94A10" w14:textId="77777777" w:rsidR="00BB749D" w:rsidRPr="00EC532C" w:rsidRDefault="00BB749D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4270C6F3" w14:textId="77777777" w:rsidR="00A566BC" w:rsidRPr="00EC532C" w:rsidRDefault="00A566BC">
      <w:pPr>
        <w:spacing w:after="1" w:line="259" w:lineRule="auto"/>
        <w:ind w:left="-5" w:right="0"/>
        <w:jc w:val="left"/>
        <w:rPr>
          <w:rFonts w:ascii="Century Gothic" w:hAnsi="Century Gothic"/>
          <w:sz w:val="15"/>
        </w:rPr>
      </w:pPr>
    </w:p>
    <w:p w14:paraId="2957A037" w14:textId="77777777" w:rsidR="006A29CC" w:rsidRDefault="006A29CC" w:rsidP="00EC532C">
      <w:pPr>
        <w:spacing w:after="1" w:line="259" w:lineRule="auto"/>
        <w:ind w:left="0" w:right="0" w:firstLine="0"/>
        <w:jc w:val="left"/>
        <w:rPr>
          <w:rFonts w:ascii="Century Gothic" w:hAnsi="Century Gothic"/>
          <w:noProof/>
        </w:rPr>
      </w:pPr>
    </w:p>
    <w:p w14:paraId="542ADA69" w14:textId="5B857147" w:rsidR="00E73CC3" w:rsidRDefault="00E50F5C" w:rsidP="00EC532C">
      <w:pPr>
        <w:spacing w:after="1" w:line="259" w:lineRule="auto"/>
        <w:ind w:left="0" w:right="0" w:firstLine="0"/>
        <w:jc w:val="left"/>
        <w:rPr>
          <w:rFonts w:ascii="Century Gothic" w:hAnsi="Century Gothic"/>
          <w:b/>
          <w:color w:val="291F51" w:themeColor="accent1"/>
          <w:sz w:val="36"/>
          <w:szCs w:val="36"/>
        </w:rPr>
      </w:pPr>
      <w:r w:rsidRPr="00EC532C">
        <w:rPr>
          <w:rFonts w:ascii="Century Gothic" w:hAnsi="Century Gothic"/>
          <w:b/>
          <w:color w:val="291F51" w:themeColor="accent1"/>
          <w:sz w:val="36"/>
          <w:szCs w:val="36"/>
        </w:rPr>
        <w:lastRenderedPageBreak/>
        <w:t>Programme:</w:t>
      </w:r>
      <w:r w:rsidR="00EC532C" w:rsidRPr="00EC532C">
        <w:rPr>
          <w:rFonts w:ascii="Century Gothic" w:hAnsi="Century Gothic"/>
          <w:noProof/>
          <w:color w:val="291F51" w:themeColor="accent1"/>
          <w:sz w:val="22"/>
          <w:szCs w:val="24"/>
        </w:rPr>
        <w:t xml:space="preserve"> </w:t>
      </w:r>
      <w:r w:rsidR="00E73CC3" w:rsidRPr="00EC532C">
        <w:rPr>
          <w:rFonts w:ascii="Century Gothic" w:hAnsi="Century Gothic"/>
          <w:b/>
          <w:color w:val="291F51" w:themeColor="accent1"/>
          <w:sz w:val="36"/>
          <w:szCs w:val="36"/>
        </w:rPr>
        <w:t xml:space="preserve"> </w:t>
      </w:r>
      <w:r w:rsidR="006620FD" w:rsidRPr="00EC532C">
        <w:rPr>
          <w:rFonts w:ascii="Century Gothic" w:hAnsi="Century Gothic"/>
          <w:b/>
          <w:color w:val="291F51" w:themeColor="accent1"/>
          <w:sz w:val="36"/>
          <w:szCs w:val="36"/>
        </w:rPr>
        <w:t>Wednesday 12</w:t>
      </w:r>
      <w:r w:rsidR="006620FD" w:rsidRPr="00EC532C">
        <w:rPr>
          <w:rFonts w:ascii="Century Gothic" w:hAnsi="Century Gothic"/>
          <w:b/>
          <w:color w:val="291F51" w:themeColor="accent1"/>
          <w:sz w:val="36"/>
          <w:szCs w:val="36"/>
          <w:vertAlign w:val="superscript"/>
        </w:rPr>
        <w:t>th</w:t>
      </w:r>
      <w:r w:rsidR="006620FD" w:rsidRPr="00EC532C">
        <w:rPr>
          <w:rFonts w:ascii="Century Gothic" w:hAnsi="Century Gothic"/>
          <w:b/>
          <w:color w:val="291F51" w:themeColor="accent1"/>
          <w:sz w:val="36"/>
          <w:szCs w:val="36"/>
        </w:rPr>
        <w:t xml:space="preserve"> June </w:t>
      </w:r>
      <w:r w:rsidRPr="00EC532C">
        <w:rPr>
          <w:rFonts w:ascii="Century Gothic" w:hAnsi="Century Gothic"/>
          <w:b/>
          <w:color w:val="291F51" w:themeColor="accent1"/>
          <w:sz w:val="36"/>
          <w:szCs w:val="36"/>
        </w:rPr>
        <w:t>20</w:t>
      </w:r>
      <w:r w:rsidR="00C33C4E" w:rsidRPr="00EC532C">
        <w:rPr>
          <w:rFonts w:ascii="Century Gothic" w:hAnsi="Century Gothic"/>
          <w:b/>
          <w:color w:val="291F51" w:themeColor="accent1"/>
          <w:sz w:val="36"/>
          <w:szCs w:val="36"/>
        </w:rPr>
        <w:t>24</w:t>
      </w:r>
    </w:p>
    <w:tbl>
      <w:tblPr>
        <w:tblStyle w:val="TableGrid"/>
        <w:tblW w:w="11343" w:type="dxa"/>
        <w:tblInd w:w="-142" w:type="dxa"/>
        <w:tblCellMar>
          <w:top w:w="3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1843"/>
        <w:gridCol w:w="3686"/>
        <w:gridCol w:w="5814"/>
      </w:tblGrid>
      <w:tr w:rsidR="00EC532C" w:rsidRPr="00EC532C" w14:paraId="01F6D474" w14:textId="77777777" w:rsidTr="006A29CC">
        <w:trPr>
          <w:trHeight w:val="370"/>
        </w:trPr>
        <w:tc>
          <w:tcPr>
            <w:tcW w:w="11343" w:type="dxa"/>
            <w:gridSpan w:val="3"/>
            <w:tcBorders>
              <w:top w:val="nil"/>
              <w:left w:val="nil"/>
              <w:bottom w:val="single" w:sz="4" w:space="0" w:color="BEBEBE"/>
              <w:right w:val="nil"/>
            </w:tcBorders>
            <w:shd w:val="clear" w:color="auto" w:fill="D9D9D9" w:themeFill="background2" w:themeFillShade="D9"/>
          </w:tcPr>
          <w:p w14:paraId="22A729AF" w14:textId="0B0C4810" w:rsidR="00EC532C" w:rsidRPr="00EC532C" w:rsidRDefault="00EC532C" w:rsidP="00BB749D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382641">
              <w:rPr>
                <w:rFonts w:ascii="Century Gothic" w:hAnsi="Century Gothic"/>
                <w:szCs w:val="20"/>
              </w:rPr>
              <w:t>09:30-10:00</w:t>
            </w:r>
            <w:r w:rsidRPr="00EC532C">
              <w:rPr>
                <w:rFonts w:ascii="Century Gothic" w:hAnsi="Century Gothic"/>
                <w:szCs w:val="20"/>
              </w:rPr>
              <w:t xml:space="preserve"> </w:t>
            </w:r>
            <w:r>
              <w:rPr>
                <w:rFonts w:ascii="Century Gothic" w:hAnsi="Century Gothic"/>
                <w:szCs w:val="20"/>
              </w:rPr>
              <w:t xml:space="preserve">           </w:t>
            </w:r>
            <w:r w:rsidRPr="00A74DE1">
              <w:rPr>
                <w:rFonts w:ascii="Century Gothic" w:hAnsi="Century Gothic"/>
                <w:b/>
                <w:szCs w:val="20"/>
              </w:rPr>
              <w:t xml:space="preserve">REGISTRATION AND REFRESHMENTS </w:t>
            </w:r>
          </w:p>
        </w:tc>
      </w:tr>
      <w:tr w:rsidR="00E77FC5" w:rsidRPr="00EC532C" w14:paraId="16F4AF30" w14:textId="77777777" w:rsidTr="00BB749D">
        <w:trPr>
          <w:trHeight w:val="343"/>
        </w:trPr>
        <w:tc>
          <w:tcPr>
            <w:tcW w:w="11343" w:type="dxa"/>
            <w:gridSpan w:val="3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D9D9D9" w:themeFill="background2" w:themeFillShade="D9"/>
          </w:tcPr>
          <w:p w14:paraId="0B27F528" w14:textId="637241DA" w:rsidR="00E77FC5" w:rsidRPr="00BB749D" w:rsidRDefault="00E77FC5" w:rsidP="00BB749D">
            <w:pPr>
              <w:pStyle w:val="ProgrammeText"/>
              <w:rPr>
                <w:sz w:val="20"/>
                <w:szCs w:val="20"/>
              </w:rPr>
            </w:pPr>
            <w:r w:rsidRPr="00EC532C">
              <w:rPr>
                <w:b/>
                <w:sz w:val="20"/>
                <w:szCs w:val="20"/>
              </w:rPr>
              <w:t>Session 1</w:t>
            </w:r>
            <w:r>
              <w:rPr>
                <w:b/>
                <w:sz w:val="20"/>
                <w:szCs w:val="20"/>
              </w:rPr>
              <w:t xml:space="preserve">                 </w:t>
            </w:r>
            <w:r w:rsidRPr="00F7671D">
              <w:rPr>
                <w:b/>
                <w:sz w:val="20"/>
                <w:szCs w:val="20"/>
              </w:rPr>
              <w:t>10 years o</w:t>
            </w:r>
            <w:r>
              <w:rPr>
                <w:b/>
                <w:sz w:val="20"/>
                <w:szCs w:val="20"/>
              </w:rPr>
              <w:t xml:space="preserve">f ACSA                                                     </w:t>
            </w:r>
            <w:r>
              <w:rPr>
                <w:sz w:val="20"/>
                <w:szCs w:val="20"/>
              </w:rPr>
              <w:t xml:space="preserve">                        </w:t>
            </w:r>
            <w:r w:rsidR="00BB749D">
              <w:rPr>
                <w:sz w:val="20"/>
                <w:szCs w:val="20"/>
              </w:rPr>
              <w:t xml:space="preserve">                        </w:t>
            </w:r>
          </w:p>
        </w:tc>
      </w:tr>
      <w:tr w:rsidR="00995982" w:rsidRPr="00EC532C" w14:paraId="61066A6A" w14:textId="77777777" w:rsidTr="00BB749D">
        <w:trPr>
          <w:trHeight w:val="702"/>
        </w:trPr>
        <w:tc>
          <w:tcPr>
            <w:tcW w:w="1843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75410A41" w14:textId="38993D63" w:rsidR="00995982" w:rsidRPr="00EC532C" w:rsidRDefault="006C2648" w:rsidP="00A74DE1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10:00-10:1</w:t>
            </w:r>
            <w:r w:rsidR="003B4F9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3686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5B334E95" w14:textId="0E2F6FDA" w:rsidR="00995982" w:rsidRPr="00EC532C" w:rsidRDefault="00E50F5C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EC532C">
              <w:rPr>
                <w:rFonts w:ascii="Century Gothic" w:hAnsi="Century Gothic"/>
                <w:szCs w:val="20"/>
              </w:rPr>
              <w:t xml:space="preserve">Welcome </w:t>
            </w:r>
            <w:r w:rsidR="006620FD" w:rsidRPr="00EC532C">
              <w:rPr>
                <w:rFonts w:ascii="Century Gothic" w:hAnsi="Century Gothic"/>
                <w:szCs w:val="20"/>
              </w:rPr>
              <w:t>and</w:t>
            </w:r>
            <w:r w:rsidRPr="00EC532C">
              <w:rPr>
                <w:rFonts w:ascii="Century Gothic" w:hAnsi="Century Gothic"/>
                <w:szCs w:val="20"/>
              </w:rPr>
              <w:t xml:space="preserve"> Introduction </w:t>
            </w:r>
          </w:p>
        </w:tc>
        <w:tc>
          <w:tcPr>
            <w:tcW w:w="5814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254D667C" w14:textId="77777777" w:rsidR="00616EB0" w:rsidRDefault="006620FD" w:rsidP="00616EB0">
            <w:pPr>
              <w:spacing w:after="0" w:line="259" w:lineRule="auto"/>
              <w:ind w:left="24" w:right="0" w:firstLine="0"/>
              <w:rPr>
                <w:rFonts w:ascii="Century Gothic" w:hAnsi="Century Gothic"/>
                <w:szCs w:val="20"/>
              </w:rPr>
            </w:pPr>
            <w:r w:rsidRPr="00EC532C">
              <w:rPr>
                <w:rFonts w:ascii="Century Gothic" w:hAnsi="Century Gothic"/>
                <w:szCs w:val="20"/>
              </w:rPr>
              <w:t xml:space="preserve">                         </w:t>
            </w:r>
            <w:r w:rsidR="00EC532C">
              <w:rPr>
                <w:rFonts w:ascii="Century Gothic" w:hAnsi="Century Gothic"/>
                <w:szCs w:val="20"/>
              </w:rPr>
              <w:t xml:space="preserve"> </w:t>
            </w:r>
            <w:r w:rsidRPr="00EC532C">
              <w:rPr>
                <w:rFonts w:ascii="Century Gothic" w:hAnsi="Century Gothic"/>
                <w:szCs w:val="20"/>
              </w:rPr>
              <w:t xml:space="preserve"> </w:t>
            </w:r>
            <w:r w:rsidR="00616EB0">
              <w:rPr>
                <w:rFonts w:ascii="Century Gothic" w:hAnsi="Century Gothic"/>
                <w:szCs w:val="20"/>
              </w:rPr>
              <w:t xml:space="preserve"> </w:t>
            </w:r>
            <w:r w:rsidRPr="00EC532C">
              <w:rPr>
                <w:rFonts w:ascii="Century Gothic" w:hAnsi="Century Gothic"/>
                <w:szCs w:val="20"/>
              </w:rPr>
              <w:t>Dr Mike Swart</w:t>
            </w:r>
            <w:r w:rsidR="00616EB0">
              <w:rPr>
                <w:rFonts w:ascii="Century Gothic" w:hAnsi="Century Gothic"/>
                <w:szCs w:val="20"/>
              </w:rPr>
              <w:t xml:space="preserve">, </w:t>
            </w:r>
          </w:p>
          <w:p w14:paraId="5A5A9B58" w14:textId="35853866" w:rsidR="00616EB0" w:rsidRPr="00EC532C" w:rsidRDefault="00616EB0" w:rsidP="00616EB0">
            <w:pPr>
              <w:spacing w:after="0" w:line="259" w:lineRule="auto"/>
              <w:ind w:left="24" w:right="0" w:firstLine="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</w:t>
            </w:r>
            <w:r w:rsidRPr="00EC532C">
              <w:rPr>
                <w:rFonts w:ascii="Century Gothic" w:hAnsi="Century Gothic"/>
                <w:szCs w:val="20"/>
              </w:rPr>
              <w:t xml:space="preserve">ACSA </w:t>
            </w:r>
            <w:r>
              <w:rPr>
                <w:rFonts w:ascii="Century Gothic" w:hAnsi="Century Gothic"/>
                <w:szCs w:val="20"/>
              </w:rPr>
              <w:t>chair and clinical lead</w:t>
            </w:r>
          </w:p>
        </w:tc>
      </w:tr>
      <w:tr w:rsidR="00246571" w:rsidRPr="00EC532C" w14:paraId="1C35391A" w14:textId="77777777" w:rsidTr="006A29CC">
        <w:trPr>
          <w:trHeight w:val="465"/>
        </w:trPr>
        <w:tc>
          <w:tcPr>
            <w:tcW w:w="1843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3B059BA8" w14:textId="409A77BC" w:rsidR="00246571" w:rsidRPr="00EC532C" w:rsidRDefault="003B4F9F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10:10-10</w:t>
            </w:r>
            <w:r w:rsidR="00A74DE1">
              <w:rPr>
                <w:rFonts w:ascii="Century Gothic" w:hAnsi="Century Gothic"/>
                <w:szCs w:val="20"/>
              </w:rPr>
              <w:t>:</w:t>
            </w:r>
            <w:r w:rsidR="00E77FC5">
              <w:rPr>
                <w:rFonts w:ascii="Century Gothic" w:hAnsi="Century Gothic"/>
                <w:szCs w:val="20"/>
              </w:rPr>
              <w:t>40</w:t>
            </w:r>
          </w:p>
        </w:tc>
        <w:tc>
          <w:tcPr>
            <w:tcW w:w="3686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vAlign w:val="center"/>
          </w:tcPr>
          <w:p w14:paraId="6BCB9D56" w14:textId="7004E87A" w:rsidR="006C2648" w:rsidRDefault="006C2648" w:rsidP="00246571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Where are we now?</w:t>
            </w:r>
            <w:r w:rsidR="00F7671D">
              <w:rPr>
                <w:rFonts w:ascii="Century Gothic" w:hAnsi="Century Gothic"/>
                <w:szCs w:val="20"/>
              </w:rPr>
              <w:t xml:space="preserve"> </w:t>
            </w:r>
          </w:p>
          <w:p w14:paraId="499B2AFA" w14:textId="77777777" w:rsidR="00616EB0" w:rsidRDefault="00616EB0" w:rsidP="00246571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  <w:p w14:paraId="613148C2" w14:textId="2040AA22" w:rsidR="00246571" w:rsidRPr="00EC532C" w:rsidRDefault="006C2648" w:rsidP="00246571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                          </w:t>
            </w:r>
          </w:p>
        </w:tc>
        <w:tc>
          <w:tcPr>
            <w:tcW w:w="5814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vAlign w:val="bottom"/>
          </w:tcPr>
          <w:p w14:paraId="40D75987" w14:textId="2049D69B" w:rsidR="006C2648" w:rsidRDefault="00616EB0" w:rsidP="00616EB0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</w:t>
            </w:r>
            <w:r w:rsidR="005C0C9B">
              <w:rPr>
                <w:rFonts w:ascii="Century Gothic" w:hAnsi="Century Gothic"/>
                <w:szCs w:val="20"/>
              </w:rPr>
              <w:t xml:space="preserve"> </w:t>
            </w:r>
            <w:r>
              <w:rPr>
                <w:rFonts w:ascii="Century Gothic" w:hAnsi="Century Gothic"/>
                <w:szCs w:val="20"/>
              </w:rPr>
              <w:t xml:space="preserve"> Dr Kate Glennon and Dr Rachel Smith,</w:t>
            </w:r>
          </w:p>
          <w:p w14:paraId="19CD6B05" w14:textId="788F63BF" w:rsidR="005C0C9B" w:rsidRDefault="00616EB0" w:rsidP="00616EB0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ACSA committee vice chairs</w:t>
            </w:r>
          </w:p>
          <w:p w14:paraId="3AC11451" w14:textId="52D15FFE" w:rsidR="00616EB0" w:rsidRPr="00EC532C" w:rsidRDefault="00616EB0" w:rsidP="00616EB0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</w:tr>
      <w:tr w:rsidR="00762112" w:rsidRPr="00EC532C" w14:paraId="3DFBD76C" w14:textId="77777777" w:rsidTr="00BB749D">
        <w:trPr>
          <w:trHeight w:val="439"/>
        </w:trPr>
        <w:tc>
          <w:tcPr>
            <w:tcW w:w="1843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7BCB69A3" w14:textId="77777777" w:rsidR="00762112" w:rsidRDefault="00762112" w:rsidP="00762112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10:40-10:50</w:t>
            </w:r>
          </w:p>
          <w:p w14:paraId="07C642EE" w14:textId="77777777" w:rsidR="00762112" w:rsidRDefault="00762112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77D52730" w14:textId="08D0BF0B" w:rsidR="00762112" w:rsidRDefault="00E73DF0" w:rsidP="00762112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Listening to patients’ </w:t>
            </w:r>
            <w:r w:rsidR="00A41971">
              <w:rPr>
                <w:rFonts w:ascii="Century Gothic" w:hAnsi="Century Gothic"/>
                <w:szCs w:val="20"/>
              </w:rPr>
              <w:t>voices</w:t>
            </w:r>
          </w:p>
          <w:p w14:paraId="5C025CA8" w14:textId="77777777" w:rsidR="00762112" w:rsidRDefault="00762112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14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6276D329" w14:textId="77777777" w:rsidR="00762112" w:rsidRDefault="00762112" w:rsidP="00762112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Ms Pauline Elliott, </w:t>
            </w:r>
          </w:p>
          <w:p w14:paraId="192E43EB" w14:textId="05BC9F89" w:rsidR="00762112" w:rsidRDefault="00762112" w:rsidP="00762112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ACSA lay reviewer and</w:t>
            </w:r>
          </w:p>
          <w:p w14:paraId="754A9224" w14:textId="77777777" w:rsidR="00616EB0" w:rsidRDefault="00762112" w:rsidP="00762112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</w:t>
            </w:r>
            <w:proofErr w:type="spellStart"/>
            <w:r>
              <w:rPr>
                <w:rFonts w:ascii="Century Gothic" w:hAnsi="Century Gothic"/>
                <w:szCs w:val="20"/>
              </w:rPr>
              <w:t>PatientsVoices@RCoA</w:t>
            </w:r>
            <w:proofErr w:type="spellEnd"/>
            <w:r>
              <w:rPr>
                <w:rFonts w:ascii="Century Gothic" w:hAnsi="Century Gothic"/>
                <w:szCs w:val="20"/>
              </w:rPr>
              <w:t xml:space="preserve"> member </w:t>
            </w:r>
          </w:p>
          <w:p w14:paraId="61A97BB6" w14:textId="29124305" w:rsidR="006A29CC" w:rsidRDefault="006A29CC" w:rsidP="00762112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</w:tr>
      <w:tr w:rsidR="00E77FC5" w:rsidRPr="00EC532C" w14:paraId="4256D017" w14:textId="77777777" w:rsidTr="00BB749D">
        <w:trPr>
          <w:trHeight w:val="439"/>
        </w:trPr>
        <w:tc>
          <w:tcPr>
            <w:tcW w:w="1843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252449BA" w14:textId="0761546A" w:rsidR="00762112" w:rsidRDefault="00762112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10:50-11:00</w:t>
            </w:r>
          </w:p>
        </w:tc>
        <w:tc>
          <w:tcPr>
            <w:tcW w:w="3686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7C2D3663" w14:textId="037B381D" w:rsidR="00762112" w:rsidRDefault="00003B1B" w:rsidP="00A41971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Celebrating 10 Years of ACSA: </w:t>
            </w:r>
            <w:r w:rsidR="00762112">
              <w:rPr>
                <w:rFonts w:ascii="Century Gothic" w:hAnsi="Century Gothic"/>
                <w:szCs w:val="20"/>
              </w:rPr>
              <w:t>Confessions of a lay reviewer</w:t>
            </w:r>
            <w:r w:rsidR="00832FE7">
              <w:rPr>
                <w:rFonts w:ascii="Century Gothic" w:hAnsi="Century Gothic"/>
                <w:szCs w:val="20"/>
              </w:rPr>
              <w:t xml:space="preserve"> </w:t>
            </w:r>
          </w:p>
        </w:tc>
        <w:tc>
          <w:tcPr>
            <w:tcW w:w="5814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55683C7A" w14:textId="17B489D4" w:rsidR="00762112" w:rsidRDefault="00762112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Mr Bob Evans, ACSA lay reviewer</w:t>
            </w:r>
          </w:p>
          <w:p w14:paraId="6D8C81A7" w14:textId="1A65FB59" w:rsidR="00762112" w:rsidRPr="00F7605B" w:rsidRDefault="00762112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</w:tr>
      <w:tr w:rsidR="003B4F9F" w:rsidRPr="00EC532C" w14:paraId="78A14994" w14:textId="77777777" w:rsidTr="006A29CC">
        <w:trPr>
          <w:trHeight w:val="301"/>
        </w:trPr>
        <w:tc>
          <w:tcPr>
            <w:tcW w:w="1843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D9D9D9" w:themeFill="background2" w:themeFillShade="D9"/>
          </w:tcPr>
          <w:p w14:paraId="3681D343" w14:textId="3D52F32F" w:rsidR="003B4F9F" w:rsidRPr="00EC532C" w:rsidRDefault="003B4F9F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11:</w:t>
            </w:r>
            <w:r w:rsidR="000109DA">
              <w:rPr>
                <w:rFonts w:ascii="Century Gothic" w:hAnsi="Century Gothic"/>
                <w:szCs w:val="20"/>
              </w:rPr>
              <w:t>00</w:t>
            </w:r>
            <w:r>
              <w:rPr>
                <w:rFonts w:ascii="Century Gothic" w:hAnsi="Century Gothic"/>
                <w:szCs w:val="20"/>
              </w:rPr>
              <w:t>-11:</w:t>
            </w:r>
            <w:r w:rsidR="000109DA">
              <w:rPr>
                <w:rFonts w:ascii="Century Gothic" w:hAnsi="Century Gothic"/>
                <w:szCs w:val="20"/>
              </w:rPr>
              <w:t>30</w:t>
            </w:r>
          </w:p>
        </w:tc>
        <w:tc>
          <w:tcPr>
            <w:tcW w:w="3686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D9D9D9" w:themeFill="background2" w:themeFillShade="D9"/>
          </w:tcPr>
          <w:p w14:paraId="6A487180" w14:textId="321DA65D" w:rsidR="003B4F9F" w:rsidRPr="00004EC9" w:rsidRDefault="003B4F9F" w:rsidP="003B4F9F">
            <w:pPr>
              <w:spacing w:after="0" w:line="259" w:lineRule="auto"/>
              <w:ind w:left="0" w:right="33" w:firstLine="0"/>
              <w:rPr>
                <w:rFonts w:ascii="Century Gothic" w:hAnsi="Century Gothic"/>
                <w:b/>
                <w:szCs w:val="20"/>
              </w:rPr>
            </w:pPr>
            <w:r w:rsidRPr="00004EC9">
              <w:rPr>
                <w:rFonts w:ascii="Century Gothic" w:hAnsi="Century Gothic"/>
                <w:b/>
                <w:szCs w:val="20"/>
              </w:rPr>
              <w:t xml:space="preserve">REFRESHMENTS </w:t>
            </w:r>
          </w:p>
        </w:tc>
        <w:tc>
          <w:tcPr>
            <w:tcW w:w="5814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D9D9D9" w:themeFill="background2" w:themeFillShade="D9"/>
          </w:tcPr>
          <w:p w14:paraId="783732B5" w14:textId="77777777" w:rsidR="003B4F9F" w:rsidRPr="00EC532C" w:rsidRDefault="003B4F9F" w:rsidP="003B4F9F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</w:tr>
      <w:tr w:rsidR="003B4F9F" w:rsidRPr="00EC532C" w14:paraId="059E1853" w14:textId="77777777" w:rsidTr="00BB749D">
        <w:trPr>
          <w:trHeight w:val="433"/>
        </w:trPr>
        <w:tc>
          <w:tcPr>
            <w:tcW w:w="11343" w:type="dxa"/>
            <w:gridSpan w:val="3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D9D9D9" w:themeFill="background2" w:themeFillShade="D9"/>
          </w:tcPr>
          <w:p w14:paraId="701C3805" w14:textId="01D19F00" w:rsidR="003B4F9F" w:rsidRPr="00EC532C" w:rsidRDefault="003B4F9F" w:rsidP="00382641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EC532C">
              <w:rPr>
                <w:rFonts w:ascii="Century Gothic" w:hAnsi="Century Gothic"/>
                <w:b/>
                <w:szCs w:val="20"/>
              </w:rPr>
              <w:t>Session 2</w:t>
            </w:r>
            <w:r>
              <w:rPr>
                <w:rFonts w:ascii="Century Gothic" w:hAnsi="Century Gothic"/>
                <w:b/>
                <w:szCs w:val="20"/>
              </w:rPr>
              <w:t xml:space="preserve">                 Benefits</w:t>
            </w:r>
            <w:r w:rsidR="00382641">
              <w:rPr>
                <w:rFonts w:ascii="Century Gothic" w:hAnsi="Century Gothic"/>
                <w:b/>
                <w:szCs w:val="20"/>
              </w:rPr>
              <w:t xml:space="preserve"> and challenges of the ACSA process </w:t>
            </w:r>
          </w:p>
        </w:tc>
      </w:tr>
      <w:tr w:rsidR="003B4F9F" w:rsidRPr="00EC532C" w14:paraId="4DC12759" w14:textId="77777777" w:rsidTr="00BB749D">
        <w:trPr>
          <w:trHeight w:val="702"/>
        </w:trPr>
        <w:tc>
          <w:tcPr>
            <w:tcW w:w="1843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623D4F8D" w14:textId="039CBDA1" w:rsidR="003B4F9F" w:rsidRPr="00EC532C" w:rsidRDefault="003B4F9F" w:rsidP="00382641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11:</w:t>
            </w:r>
            <w:r w:rsidR="000109DA">
              <w:rPr>
                <w:rFonts w:ascii="Century Gothic" w:hAnsi="Century Gothic"/>
                <w:szCs w:val="20"/>
              </w:rPr>
              <w:t>30</w:t>
            </w:r>
            <w:r w:rsidR="00382641">
              <w:rPr>
                <w:rFonts w:ascii="Century Gothic" w:hAnsi="Century Gothic"/>
                <w:szCs w:val="20"/>
              </w:rPr>
              <w:t>-1</w:t>
            </w:r>
            <w:r w:rsidR="000109DA">
              <w:rPr>
                <w:rFonts w:ascii="Century Gothic" w:hAnsi="Century Gothic"/>
                <w:szCs w:val="20"/>
              </w:rPr>
              <w:t>1</w:t>
            </w:r>
            <w:r w:rsidR="00382641">
              <w:rPr>
                <w:rFonts w:ascii="Century Gothic" w:hAnsi="Century Gothic"/>
                <w:szCs w:val="20"/>
              </w:rPr>
              <w:t>:</w:t>
            </w:r>
            <w:r w:rsidR="000109DA">
              <w:rPr>
                <w:rFonts w:ascii="Century Gothic" w:hAnsi="Century Gothic"/>
                <w:szCs w:val="20"/>
              </w:rPr>
              <w:t>50</w:t>
            </w:r>
          </w:p>
        </w:tc>
        <w:tc>
          <w:tcPr>
            <w:tcW w:w="3686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5F3C4419" w14:textId="7D08593E" w:rsidR="003B4F9F" w:rsidRPr="006C2648" w:rsidRDefault="00E73DF0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Keeping Up Momentum</w:t>
            </w:r>
          </w:p>
          <w:p w14:paraId="6521C6F0" w14:textId="1FA02F1E" w:rsidR="003B4F9F" w:rsidRPr="00EC532C" w:rsidRDefault="003B4F9F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14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4D47AF0B" w14:textId="17AC0EB4" w:rsidR="003B4F9F" w:rsidRDefault="003B4F9F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 Dr Jonathan Short, Lewisham </w:t>
            </w:r>
          </w:p>
          <w:p w14:paraId="7F228F1C" w14:textId="06487ED6" w:rsidR="003B4F9F" w:rsidRDefault="003B4F9F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 and Greenwich NHS Trust</w:t>
            </w:r>
          </w:p>
          <w:p w14:paraId="5BD9CE03" w14:textId="4E75B2EE" w:rsidR="003B4F9F" w:rsidRPr="00EC532C" w:rsidRDefault="003B4F9F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</w:tr>
      <w:tr w:rsidR="003B4F9F" w:rsidRPr="00EC532C" w14:paraId="6E502E36" w14:textId="77777777" w:rsidTr="00BB749D">
        <w:trPr>
          <w:trHeight w:val="702"/>
        </w:trPr>
        <w:tc>
          <w:tcPr>
            <w:tcW w:w="1843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5EABE831" w14:textId="2AB7E404" w:rsidR="003B4F9F" w:rsidRDefault="00382641" w:rsidP="00382641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</w:t>
            </w:r>
            <w:r w:rsidR="000109DA">
              <w:rPr>
                <w:rFonts w:ascii="Century Gothic" w:hAnsi="Century Gothic"/>
                <w:szCs w:val="20"/>
              </w:rPr>
              <w:t>1</w:t>
            </w:r>
            <w:r>
              <w:rPr>
                <w:rFonts w:ascii="Century Gothic" w:hAnsi="Century Gothic"/>
                <w:szCs w:val="20"/>
              </w:rPr>
              <w:t>:</w:t>
            </w:r>
            <w:r w:rsidR="000109DA">
              <w:rPr>
                <w:rFonts w:ascii="Century Gothic" w:hAnsi="Century Gothic"/>
                <w:szCs w:val="20"/>
              </w:rPr>
              <w:t>50</w:t>
            </w:r>
            <w:r>
              <w:rPr>
                <w:rFonts w:ascii="Century Gothic" w:hAnsi="Century Gothic"/>
                <w:szCs w:val="20"/>
              </w:rPr>
              <w:t>-1</w:t>
            </w:r>
            <w:r w:rsidR="00E77FC5">
              <w:rPr>
                <w:rFonts w:ascii="Century Gothic" w:hAnsi="Century Gothic"/>
                <w:szCs w:val="20"/>
              </w:rPr>
              <w:t>2:</w:t>
            </w:r>
            <w:r w:rsidR="000109DA">
              <w:rPr>
                <w:rFonts w:ascii="Century Gothic" w:hAnsi="Century Gothic"/>
                <w:szCs w:val="20"/>
              </w:rPr>
              <w:t>10</w:t>
            </w:r>
          </w:p>
          <w:p w14:paraId="210D5EA1" w14:textId="529A7573" w:rsidR="003B4F9F" w:rsidRPr="00F7671D" w:rsidRDefault="003B4F9F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auto"/>
          </w:tcPr>
          <w:p w14:paraId="141A928B" w14:textId="3EC1A352" w:rsidR="003B4F9F" w:rsidRPr="006C2648" w:rsidRDefault="00175D2A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Our </w:t>
            </w:r>
            <w:r w:rsidR="003B7BBA">
              <w:rPr>
                <w:rFonts w:ascii="Century Gothic" w:hAnsi="Century Gothic"/>
                <w:szCs w:val="20"/>
              </w:rPr>
              <w:t>reaccreditation experience</w:t>
            </w:r>
          </w:p>
          <w:p w14:paraId="18F4146B" w14:textId="01C0B9BD" w:rsidR="003B4F9F" w:rsidRPr="006C2648" w:rsidRDefault="003B4F9F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14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auto"/>
          </w:tcPr>
          <w:p w14:paraId="56B0DEEE" w14:textId="54860088" w:rsidR="003B4F9F" w:rsidRDefault="003B4F9F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6C2648">
              <w:rPr>
                <w:rFonts w:ascii="Century Gothic" w:hAnsi="Century Gothic"/>
                <w:szCs w:val="20"/>
              </w:rPr>
              <w:t xml:space="preserve">           </w:t>
            </w:r>
            <w:r w:rsidR="00736119">
              <w:rPr>
                <w:rFonts w:ascii="Century Gothic" w:hAnsi="Century Gothic"/>
                <w:szCs w:val="20"/>
              </w:rPr>
              <w:t xml:space="preserve">                  </w:t>
            </w:r>
            <w:r>
              <w:rPr>
                <w:rFonts w:ascii="Century Gothic" w:hAnsi="Century Gothic"/>
                <w:szCs w:val="20"/>
              </w:rPr>
              <w:t xml:space="preserve">Dr Lucy </w:t>
            </w:r>
            <w:r w:rsidR="009E0178">
              <w:rPr>
                <w:rFonts w:ascii="Century Gothic" w:hAnsi="Century Gothic"/>
                <w:szCs w:val="20"/>
              </w:rPr>
              <w:t>McManamon</w:t>
            </w:r>
            <w:r>
              <w:rPr>
                <w:rFonts w:ascii="Century Gothic" w:hAnsi="Century Gothic"/>
                <w:szCs w:val="20"/>
              </w:rPr>
              <w:t xml:space="preserve"> and </w:t>
            </w:r>
          </w:p>
          <w:p w14:paraId="0E9F1D4B" w14:textId="276D3840" w:rsidR="003B4F9F" w:rsidRPr="006C2648" w:rsidRDefault="00736119" w:rsidP="00736119">
            <w:pPr>
              <w:tabs>
                <w:tab w:val="left" w:pos="1561"/>
              </w:tabs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 </w:t>
            </w:r>
            <w:r w:rsidR="003B4F9F">
              <w:rPr>
                <w:rFonts w:ascii="Century Gothic" w:hAnsi="Century Gothic"/>
                <w:szCs w:val="20"/>
              </w:rPr>
              <w:t>Dr Sue Moss, Bolton NHS Foundation Trust</w:t>
            </w:r>
          </w:p>
          <w:p w14:paraId="66BFFCC0" w14:textId="59360263" w:rsidR="003B4F9F" w:rsidRPr="006C2648" w:rsidRDefault="003B4F9F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</w:tr>
      <w:tr w:rsidR="003B4F9F" w:rsidRPr="00EC532C" w14:paraId="59750788" w14:textId="77777777" w:rsidTr="00BB749D">
        <w:trPr>
          <w:trHeight w:val="702"/>
        </w:trPr>
        <w:tc>
          <w:tcPr>
            <w:tcW w:w="1843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0D69DDC6" w14:textId="1770DF5F" w:rsidR="003B4F9F" w:rsidRPr="00F7671D" w:rsidRDefault="00382641" w:rsidP="00382641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12:</w:t>
            </w:r>
            <w:r w:rsidR="000109DA">
              <w:rPr>
                <w:rFonts w:ascii="Century Gothic" w:hAnsi="Century Gothic"/>
                <w:szCs w:val="20"/>
              </w:rPr>
              <w:t>10</w:t>
            </w:r>
            <w:r>
              <w:rPr>
                <w:rFonts w:ascii="Century Gothic" w:hAnsi="Century Gothic"/>
                <w:szCs w:val="20"/>
              </w:rPr>
              <w:t>-1</w:t>
            </w:r>
            <w:r w:rsidR="003B3228">
              <w:rPr>
                <w:rFonts w:ascii="Century Gothic" w:hAnsi="Century Gothic"/>
                <w:szCs w:val="20"/>
              </w:rPr>
              <w:t>2</w:t>
            </w:r>
            <w:r>
              <w:rPr>
                <w:rFonts w:ascii="Century Gothic" w:hAnsi="Century Gothic"/>
                <w:szCs w:val="20"/>
              </w:rPr>
              <w:t>:</w:t>
            </w:r>
            <w:r w:rsidR="000109DA">
              <w:rPr>
                <w:rFonts w:ascii="Century Gothic" w:hAnsi="Century Gothic"/>
                <w:szCs w:val="20"/>
              </w:rPr>
              <w:t>30</w:t>
            </w:r>
          </w:p>
        </w:tc>
        <w:tc>
          <w:tcPr>
            <w:tcW w:w="3686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auto"/>
          </w:tcPr>
          <w:p w14:paraId="2E06E39F" w14:textId="3CACAF5B" w:rsidR="003B4F9F" w:rsidRPr="006C2648" w:rsidRDefault="003B4F9F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Our ACSA journey: </w:t>
            </w:r>
            <w:r w:rsidR="00B058E4">
              <w:rPr>
                <w:rFonts w:ascii="Century Gothic" w:hAnsi="Century Gothic"/>
                <w:szCs w:val="20"/>
              </w:rPr>
              <w:t>Reaccrediting in a merged organisation</w:t>
            </w:r>
          </w:p>
          <w:p w14:paraId="316DAD34" w14:textId="34C72510" w:rsidR="003B4F9F" w:rsidRPr="006C2648" w:rsidRDefault="003B4F9F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14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auto"/>
          </w:tcPr>
          <w:p w14:paraId="634C9C07" w14:textId="250DD4ED" w:rsidR="003B4F9F" w:rsidRDefault="00736119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 </w:t>
            </w:r>
            <w:r w:rsidR="003B4F9F">
              <w:rPr>
                <w:rFonts w:ascii="Century Gothic" w:hAnsi="Century Gothic"/>
                <w:szCs w:val="20"/>
              </w:rPr>
              <w:t xml:space="preserve">Dr Mike </w:t>
            </w:r>
            <w:r w:rsidR="003B4F9F" w:rsidRPr="006C2648">
              <w:rPr>
                <w:rFonts w:ascii="Century Gothic" w:hAnsi="Century Gothic"/>
                <w:szCs w:val="20"/>
              </w:rPr>
              <w:t>McGovern</w:t>
            </w:r>
            <w:r w:rsidR="003B4F9F">
              <w:rPr>
                <w:rFonts w:ascii="Century Gothic" w:hAnsi="Century Gothic"/>
                <w:szCs w:val="20"/>
              </w:rPr>
              <w:t xml:space="preserve">, </w:t>
            </w:r>
          </w:p>
          <w:p w14:paraId="338CF5F0" w14:textId="22324E66" w:rsidR="003B4F9F" w:rsidRDefault="00736119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 </w:t>
            </w:r>
            <w:r w:rsidR="003B4F9F" w:rsidRPr="006C2648">
              <w:rPr>
                <w:rFonts w:ascii="Century Gothic" w:hAnsi="Century Gothic"/>
                <w:szCs w:val="20"/>
              </w:rPr>
              <w:t xml:space="preserve">Liverpool University Hospitals NHS </w:t>
            </w:r>
          </w:p>
          <w:p w14:paraId="4DAD8F0F" w14:textId="4B3BF7E8" w:rsidR="003B4F9F" w:rsidRPr="006C2648" w:rsidRDefault="00736119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 </w:t>
            </w:r>
            <w:r w:rsidR="003B4F9F" w:rsidRPr="006C2648">
              <w:rPr>
                <w:rFonts w:ascii="Century Gothic" w:hAnsi="Century Gothic"/>
                <w:szCs w:val="20"/>
              </w:rPr>
              <w:t>Foundation Trust: Aintree Hospital</w:t>
            </w:r>
          </w:p>
          <w:p w14:paraId="579A672D" w14:textId="102DF21A" w:rsidR="003B4F9F" w:rsidRPr="006C2648" w:rsidRDefault="003B4F9F" w:rsidP="003B4F9F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</w:tr>
      <w:tr w:rsidR="003B3228" w:rsidRPr="00EC532C" w14:paraId="675F06EF" w14:textId="77777777" w:rsidTr="00BB749D">
        <w:trPr>
          <w:trHeight w:val="702"/>
        </w:trPr>
        <w:tc>
          <w:tcPr>
            <w:tcW w:w="1843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286DD6B7" w14:textId="3315889F" w:rsidR="003B3228" w:rsidRDefault="003B3228" w:rsidP="003B3228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12:</w:t>
            </w:r>
            <w:r w:rsidR="000109DA">
              <w:rPr>
                <w:rFonts w:ascii="Century Gothic" w:hAnsi="Century Gothic"/>
                <w:szCs w:val="20"/>
              </w:rPr>
              <w:t>30</w:t>
            </w:r>
            <w:r>
              <w:rPr>
                <w:rFonts w:ascii="Century Gothic" w:hAnsi="Century Gothic"/>
                <w:szCs w:val="20"/>
              </w:rPr>
              <w:t>-1</w:t>
            </w:r>
            <w:r w:rsidR="000109DA">
              <w:rPr>
                <w:rFonts w:ascii="Century Gothic" w:hAnsi="Century Gothic"/>
                <w:szCs w:val="20"/>
              </w:rPr>
              <w:t>2</w:t>
            </w:r>
            <w:r>
              <w:rPr>
                <w:rFonts w:ascii="Century Gothic" w:hAnsi="Century Gothic"/>
                <w:szCs w:val="20"/>
              </w:rPr>
              <w:t>:</w:t>
            </w:r>
            <w:r w:rsidR="000109DA">
              <w:rPr>
                <w:rFonts w:ascii="Century Gothic" w:hAnsi="Century Gothic"/>
                <w:szCs w:val="20"/>
              </w:rPr>
              <w:t>50</w:t>
            </w:r>
          </w:p>
        </w:tc>
        <w:tc>
          <w:tcPr>
            <w:tcW w:w="3686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auto"/>
          </w:tcPr>
          <w:p w14:paraId="042DA97E" w14:textId="77777777" w:rsidR="003B3228" w:rsidRPr="006C2648" w:rsidRDefault="003B3228" w:rsidP="003B3228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Our ACSA journey: title TBC</w:t>
            </w:r>
          </w:p>
          <w:p w14:paraId="18D2F6D6" w14:textId="77777777" w:rsidR="003B3228" w:rsidRDefault="003B3228" w:rsidP="003B3228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  <w:tc>
          <w:tcPr>
            <w:tcW w:w="5814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auto"/>
          </w:tcPr>
          <w:p w14:paraId="5F7E861C" w14:textId="77777777" w:rsidR="00FB01F7" w:rsidRDefault="003B3228" w:rsidP="00762112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 </w:t>
            </w:r>
            <w:r w:rsidR="00FB01F7">
              <w:rPr>
                <w:rFonts w:ascii="Century Gothic" w:hAnsi="Century Gothic"/>
                <w:szCs w:val="20"/>
              </w:rPr>
              <w:t xml:space="preserve">Dr Jenny Illingworth, Imperial College       </w:t>
            </w:r>
          </w:p>
          <w:p w14:paraId="558BCB95" w14:textId="77174051" w:rsidR="003B3228" w:rsidRDefault="00FB01F7" w:rsidP="00762112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 Healthcare Trust</w:t>
            </w:r>
          </w:p>
          <w:p w14:paraId="705426BD" w14:textId="54D52757" w:rsidR="003B3228" w:rsidRDefault="003B3228" w:rsidP="003B3228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</w:tr>
      <w:tr w:rsidR="003B3228" w:rsidRPr="00EC532C" w14:paraId="0CE8D8EA" w14:textId="77777777" w:rsidTr="00BB749D">
        <w:trPr>
          <w:trHeight w:val="260"/>
        </w:trPr>
        <w:tc>
          <w:tcPr>
            <w:tcW w:w="1843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D9D9D9" w:themeFill="background2" w:themeFillShade="D9"/>
          </w:tcPr>
          <w:p w14:paraId="6AFBC0A0" w14:textId="5C2ACD67" w:rsidR="003B3228" w:rsidRPr="00382641" w:rsidRDefault="003B3228" w:rsidP="003B3228">
            <w:pPr>
              <w:spacing w:after="0" w:line="259" w:lineRule="auto"/>
              <w:ind w:left="84" w:right="0" w:firstLine="0"/>
              <w:jc w:val="left"/>
              <w:rPr>
                <w:rFonts w:ascii="Century Gothic" w:hAnsi="Century Gothic"/>
                <w:szCs w:val="20"/>
              </w:rPr>
            </w:pPr>
            <w:r w:rsidRPr="00382641">
              <w:rPr>
                <w:rFonts w:ascii="Century Gothic" w:hAnsi="Century Gothic"/>
                <w:szCs w:val="20"/>
              </w:rPr>
              <w:t>1</w:t>
            </w:r>
            <w:r w:rsidR="000109DA">
              <w:rPr>
                <w:rFonts w:ascii="Century Gothic" w:hAnsi="Century Gothic"/>
                <w:szCs w:val="20"/>
              </w:rPr>
              <w:t>2</w:t>
            </w:r>
            <w:r w:rsidRPr="00382641">
              <w:rPr>
                <w:rFonts w:ascii="Century Gothic" w:hAnsi="Century Gothic"/>
                <w:szCs w:val="20"/>
              </w:rPr>
              <w:t>:</w:t>
            </w:r>
            <w:r w:rsidR="000109DA">
              <w:rPr>
                <w:rFonts w:ascii="Century Gothic" w:hAnsi="Century Gothic"/>
                <w:szCs w:val="20"/>
              </w:rPr>
              <w:t>50</w:t>
            </w:r>
            <w:r w:rsidR="003F0647">
              <w:rPr>
                <w:rFonts w:ascii="Century Gothic" w:hAnsi="Century Gothic"/>
                <w:szCs w:val="20"/>
              </w:rPr>
              <w:t>-1</w:t>
            </w:r>
            <w:r w:rsidR="007E7A69">
              <w:rPr>
                <w:rFonts w:ascii="Century Gothic" w:hAnsi="Century Gothic"/>
                <w:szCs w:val="20"/>
              </w:rPr>
              <w:t>3</w:t>
            </w:r>
            <w:r w:rsidR="003F0647">
              <w:rPr>
                <w:rFonts w:ascii="Century Gothic" w:hAnsi="Century Gothic"/>
                <w:szCs w:val="20"/>
              </w:rPr>
              <w:t>:</w:t>
            </w:r>
            <w:r w:rsidR="007E7A69">
              <w:rPr>
                <w:rFonts w:ascii="Century Gothic" w:hAnsi="Century Gothic"/>
                <w:szCs w:val="20"/>
              </w:rPr>
              <w:t>5</w:t>
            </w:r>
            <w:r w:rsidR="000109DA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3686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D9D9D9" w:themeFill="background2" w:themeFillShade="D9"/>
          </w:tcPr>
          <w:p w14:paraId="1028049D" w14:textId="77777777" w:rsidR="003B3228" w:rsidRPr="00004EC9" w:rsidRDefault="003B3228" w:rsidP="003B3228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b/>
                <w:szCs w:val="20"/>
              </w:rPr>
            </w:pPr>
            <w:r w:rsidRPr="00004EC9">
              <w:rPr>
                <w:rFonts w:ascii="Century Gothic" w:hAnsi="Century Gothic"/>
                <w:b/>
                <w:szCs w:val="20"/>
              </w:rPr>
              <w:t xml:space="preserve">LUNCH </w:t>
            </w:r>
          </w:p>
        </w:tc>
        <w:tc>
          <w:tcPr>
            <w:tcW w:w="5814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D9D9D9" w:themeFill="background2" w:themeFillShade="D9"/>
          </w:tcPr>
          <w:p w14:paraId="6A45A571" w14:textId="77777777" w:rsidR="003B3228" w:rsidRPr="00004EC9" w:rsidRDefault="003B3228" w:rsidP="003B3228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</w:tr>
      <w:tr w:rsidR="003B3228" w:rsidRPr="00EC532C" w14:paraId="4B2DE923" w14:textId="77777777" w:rsidTr="00BB749D">
        <w:trPr>
          <w:trHeight w:val="367"/>
        </w:trPr>
        <w:tc>
          <w:tcPr>
            <w:tcW w:w="1843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D9D9D9" w:themeFill="background2" w:themeFillShade="D9"/>
          </w:tcPr>
          <w:p w14:paraId="2C03FA4B" w14:textId="22C6A924" w:rsidR="003B3228" w:rsidRPr="00382641" w:rsidRDefault="003B3228" w:rsidP="003B3228">
            <w:pPr>
              <w:spacing w:after="0" w:line="259" w:lineRule="auto"/>
              <w:ind w:left="84" w:right="0" w:firstLine="0"/>
              <w:jc w:val="left"/>
              <w:rPr>
                <w:rFonts w:ascii="Century Gothic" w:hAnsi="Century Gothic"/>
                <w:szCs w:val="20"/>
              </w:rPr>
            </w:pPr>
            <w:r w:rsidRPr="00EC532C">
              <w:rPr>
                <w:rFonts w:ascii="Century Gothic" w:hAnsi="Century Gothic"/>
                <w:b/>
                <w:szCs w:val="20"/>
              </w:rPr>
              <w:t xml:space="preserve">Session </w:t>
            </w:r>
            <w:r>
              <w:rPr>
                <w:rFonts w:ascii="Century Gothic" w:hAnsi="Century Gothic"/>
                <w:b/>
                <w:szCs w:val="20"/>
              </w:rPr>
              <w:t>5</w:t>
            </w:r>
            <w:r w:rsidRPr="00643FFF">
              <w:rPr>
                <w:rFonts w:ascii="Century Gothic" w:hAnsi="Century Gothic"/>
                <w:b/>
                <w:szCs w:val="20"/>
              </w:rPr>
              <w:t xml:space="preserve">                </w:t>
            </w:r>
          </w:p>
        </w:tc>
        <w:tc>
          <w:tcPr>
            <w:tcW w:w="3686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D9D9D9" w:themeFill="background2" w:themeFillShade="D9"/>
          </w:tcPr>
          <w:p w14:paraId="2FA5D5E8" w14:textId="5A071C6E" w:rsidR="003B3228" w:rsidRPr="00382641" w:rsidRDefault="003B3228" w:rsidP="003B3228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b/>
                <w:szCs w:val="20"/>
              </w:rPr>
            </w:pPr>
            <w:r w:rsidRPr="00382641">
              <w:rPr>
                <w:rFonts w:ascii="Century Gothic" w:hAnsi="Century Gothic"/>
                <w:b/>
                <w:szCs w:val="20"/>
              </w:rPr>
              <w:t>Meeting difficult standards</w:t>
            </w:r>
          </w:p>
        </w:tc>
        <w:tc>
          <w:tcPr>
            <w:tcW w:w="5814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D9D9D9" w:themeFill="background2" w:themeFillShade="D9"/>
          </w:tcPr>
          <w:p w14:paraId="080BE3C6" w14:textId="77777777" w:rsidR="003B3228" w:rsidRPr="00382641" w:rsidRDefault="003B3228" w:rsidP="003B3228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</w:tr>
      <w:tr w:rsidR="003B3228" w:rsidRPr="00EC532C" w14:paraId="414DDB2C" w14:textId="77777777" w:rsidTr="00BB749D">
        <w:trPr>
          <w:trHeight w:val="437"/>
        </w:trPr>
        <w:tc>
          <w:tcPr>
            <w:tcW w:w="1843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FFFFFF" w:themeFill="background1"/>
          </w:tcPr>
          <w:p w14:paraId="27FA07BA" w14:textId="30FE4C37" w:rsidR="003B3228" w:rsidRDefault="00762112" w:rsidP="003B3228">
            <w:pPr>
              <w:spacing w:after="0" w:line="259" w:lineRule="auto"/>
              <w:ind w:left="84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</w:t>
            </w:r>
            <w:r w:rsidR="007E7A69">
              <w:rPr>
                <w:rFonts w:ascii="Century Gothic" w:hAnsi="Century Gothic"/>
                <w:szCs w:val="20"/>
              </w:rPr>
              <w:t>3</w:t>
            </w:r>
            <w:r>
              <w:rPr>
                <w:rFonts w:ascii="Century Gothic" w:hAnsi="Century Gothic"/>
                <w:szCs w:val="20"/>
              </w:rPr>
              <w:t>:</w:t>
            </w:r>
            <w:r w:rsidR="007E7A69">
              <w:rPr>
                <w:rFonts w:ascii="Century Gothic" w:hAnsi="Century Gothic"/>
                <w:szCs w:val="20"/>
              </w:rPr>
              <w:t>5</w:t>
            </w:r>
            <w:r w:rsidR="000109DA">
              <w:rPr>
                <w:rFonts w:ascii="Century Gothic" w:hAnsi="Century Gothic"/>
                <w:szCs w:val="20"/>
              </w:rPr>
              <w:t>0</w:t>
            </w:r>
            <w:r>
              <w:rPr>
                <w:rFonts w:ascii="Century Gothic" w:hAnsi="Century Gothic"/>
                <w:szCs w:val="20"/>
              </w:rPr>
              <w:t>-</w:t>
            </w:r>
            <w:r w:rsidR="000109DA">
              <w:rPr>
                <w:rFonts w:ascii="Century Gothic" w:hAnsi="Century Gothic"/>
                <w:szCs w:val="20"/>
              </w:rPr>
              <w:t>14</w:t>
            </w:r>
            <w:r>
              <w:rPr>
                <w:rFonts w:ascii="Century Gothic" w:hAnsi="Century Gothic"/>
                <w:szCs w:val="20"/>
              </w:rPr>
              <w:t>:</w:t>
            </w:r>
            <w:r w:rsidR="007E7A69">
              <w:rPr>
                <w:rFonts w:ascii="Century Gothic" w:hAnsi="Century Gothic"/>
                <w:szCs w:val="20"/>
              </w:rPr>
              <w:t>50</w:t>
            </w:r>
          </w:p>
          <w:p w14:paraId="52480093" w14:textId="77777777" w:rsidR="00923D0D" w:rsidRDefault="00923D0D" w:rsidP="003B3228">
            <w:pPr>
              <w:spacing w:after="0" w:line="259" w:lineRule="auto"/>
              <w:ind w:left="84" w:right="0" w:firstLine="0"/>
              <w:jc w:val="left"/>
              <w:rPr>
                <w:rFonts w:ascii="Century Gothic" w:hAnsi="Century Gothic"/>
                <w:b/>
                <w:szCs w:val="20"/>
              </w:rPr>
            </w:pPr>
          </w:p>
          <w:p w14:paraId="4DF451D3" w14:textId="52F669DC" w:rsidR="00BB749D" w:rsidRPr="00004EC9" w:rsidRDefault="00BB749D" w:rsidP="003B3228">
            <w:pPr>
              <w:spacing w:after="0" w:line="259" w:lineRule="auto"/>
              <w:ind w:left="84" w:right="0" w:firstLine="0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FFFFFF" w:themeFill="background1"/>
          </w:tcPr>
          <w:p w14:paraId="7258C4F8" w14:textId="336F70AD" w:rsidR="003B3228" w:rsidRDefault="00923D0D" w:rsidP="003B3228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 xml:space="preserve">Part one: </w:t>
            </w:r>
            <w:r w:rsidRPr="00923D0D">
              <w:rPr>
                <w:rFonts w:ascii="Century Gothic" w:hAnsi="Century Gothic"/>
                <w:szCs w:val="20"/>
              </w:rPr>
              <w:t xml:space="preserve">1.1.2.5, 1.3.1.6, 1.4.4.2, 2.2.1.2, </w:t>
            </w:r>
            <w:r>
              <w:rPr>
                <w:rFonts w:ascii="Century Gothic" w:hAnsi="Century Gothic"/>
                <w:szCs w:val="20"/>
              </w:rPr>
              <w:t>2.4.1.2</w:t>
            </w:r>
          </w:p>
          <w:p w14:paraId="2A02AC9B" w14:textId="77777777" w:rsidR="00616EB0" w:rsidRDefault="00616EB0" w:rsidP="003B3228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b/>
                <w:szCs w:val="20"/>
              </w:rPr>
            </w:pPr>
          </w:p>
          <w:p w14:paraId="0FF3AC2D" w14:textId="3EE759A3" w:rsidR="00923D0D" w:rsidRDefault="00923D0D" w:rsidP="003B3228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 xml:space="preserve">Part two: </w:t>
            </w:r>
            <w:r>
              <w:rPr>
                <w:rFonts w:ascii="Century Gothic" w:hAnsi="Century Gothic"/>
                <w:szCs w:val="20"/>
              </w:rPr>
              <w:t xml:space="preserve">1.4.2.1, 1.4.2.2, 1.3.1.3, </w:t>
            </w:r>
            <w:r w:rsidR="00BB749D">
              <w:rPr>
                <w:rFonts w:ascii="Century Gothic" w:hAnsi="Century Gothic"/>
                <w:szCs w:val="20"/>
              </w:rPr>
              <w:t xml:space="preserve">1.6.1.3, </w:t>
            </w:r>
            <w:r w:rsidRPr="00923D0D">
              <w:rPr>
                <w:rFonts w:ascii="Century Gothic" w:hAnsi="Century Gothic"/>
                <w:szCs w:val="20"/>
              </w:rPr>
              <w:t>2.1.2.2,</w:t>
            </w:r>
            <w:r>
              <w:rPr>
                <w:rFonts w:ascii="Century Gothic" w:hAnsi="Century Gothic"/>
                <w:b/>
                <w:szCs w:val="20"/>
              </w:rPr>
              <w:t xml:space="preserve"> </w:t>
            </w:r>
            <w:r w:rsidRPr="00923D0D">
              <w:rPr>
                <w:rFonts w:ascii="Century Gothic" w:hAnsi="Century Gothic"/>
                <w:szCs w:val="20"/>
              </w:rPr>
              <w:t>2.5.6.2</w:t>
            </w:r>
          </w:p>
          <w:p w14:paraId="6A0872A7" w14:textId="77777777" w:rsidR="00BB749D" w:rsidRDefault="00BB749D" w:rsidP="003B3228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b/>
                <w:szCs w:val="20"/>
              </w:rPr>
            </w:pPr>
          </w:p>
          <w:p w14:paraId="30F3F9CC" w14:textId="2F4AF792" w:rsidR="00923D0D" w:rsidRPr="00923D0D" w:rsidRDefault="00923D0D" w:rsidP="003B3228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 xml:space="preserve">Part three: </w:t>
            </w:r>
            <w:r w:rsidRPr="00923D0D">
              <w:rPr>
                <w:rFonts w:ascii="Century Gothic" w:hAnsi="Century Gothic"/>
                <w:szCs w:val="20"/>
              </w:rPr>
              <w:t>1.1.1.2</w:t>
            </w:r>
            <w:r>
              <w:rPr>
                <w:rFonts w:ascii="Century Gothic" w:hAnsi="Century Gothic"/>
                <w:b/>
                <w:szCs w:val="20"/>
              </w:rPr>
              <w:t xml:space="preserve">, </w:t>
            </w:r>
            <w:r w:rsidRPr="00923D0D">
              <w:rPr>
                <w:rFonts w:ascii="Century Gothic" w:hAnsi="Century Gothic"/>
                <w:szCs w:val="20"/>
              </w:rPr>
              <w:t>1.3.1.5</w:t>
            </w:r>
            <w:r>
              <w:rPr>
                <w:rFonts w:ascii="Century Gothic" w:hAnsi="Century Gothic"/>
                <w:b/>
                <w:szCs w:val="20"/>
              </w:rPr>
              <w:t xml:space="preserve">, </w:t>
            </w:r>
            <w:r w:rsidRPr="00923D0D">
              <w:rPr>
                <w:rFonts w:ascii="Century Gothic" w:hAnsi="Century Gothic"/>
                <w:szCs w:val="20"/>
              </w:rPr>
              <w:t>3.1.2.2</w:t>
            </w:r>
            <w:r>
              <w:rPr>
                <w:rFonts w:ascii="Century Gothic" w:hAnsi="Century Gothic"/>
                <w:szCs w:val="20"/>
              </w:rPr>
              <w:t xml:space="preserve">, </w:t>
            </w:r>
            <w:r w:rsidR="00762112">
              <w:rPr>
                <w:rFonts w:ascii="Century Gothic" w:hAnsi="Century Gothic"/>
                <w:szCs w:val="20"/>
              </w:rPr>
              <w:t xml:space="preserve">  </w:t>
            </w:r>
            <w:r>
              <w:rPr>
                <w:rFonts w:ascii="Century Gothic" w:hAnsi="Century Gothic"/>
                <w:szCs w:val="20"/>
              </w:rPr>
              <w:t>4.1.1.1, 4.3.1.2</w:t>
            </w:r>
          </w:p>
        </w:tc>
        <w:tc>
          <w:tcPr>
            <w:tcW w:w="5814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FFFFFF" w:themeFill="background1"/>
          </w:tcPr>
          <w:p w14:paraId="0E9AF6E8" w14:textId="25897C52" w:rsidR="00923D0D" w:rsidRDefault="003B3228" w:rsidP="003B3228">
            <w:pPr>
              <w:tabs>
                <w:tab w:val="left" w:pos="1419"/>
                <w:tab w:val="left" w:pos="1750"/>
              </w:tabs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 </w:t>
            </w:r>
            <w:r w:rsidRPr="006C2648">
              <w:rPr>
                <w:rFonts w:ascii="Century Gothic" w:hAnsi="Century Gothic"/>
                <w:szCs w:val="20"/>
              </w:rPr>
              <w:t>Dr Adrian Jennings</w:t>
            </w:r>
            <w:r w:rsidR="00616EB0">
              <w:rPr>
                <w:rFonts w:ascii="Century Gothic" w:hAnsi="Century Gothic"/>
                <w:szCs w:val="20"/>
              </w:rPr>
              <w:t>,</w:t>
            </w:r>
          </w:p>
          <w:p w14:paraId="07FB74AE" w14:textId="6371259F" w:rsidR="00762112" w:rsidRDefault="00762112" w:rsidP="003B3228">
            <w:pPr>
              <w:tabs>
                <w:tab w:val="left" w:pos="1419"/>
                <w:tab w:val="left" w:pos="1750"/>
              </w:tabs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 </w:t>
            </w:r>
            <w:proofErr w:type="spellStart"/>
            <w:r>
              <w:rPr>
                <w:rFonts w:ascii="Century Gothic" w:hAnsi="Century Gothic"/>
                <w:szCs w:val="20"/>
              </w:rPr>
              <w:t>Russells</w:t>
            </w:r>
            <w:proofErr w:type="spellEnd"/>
            <w:r>
              <w:rPr>
                <w:rFonts w:ascii="Century Gothic" w:hAnsi="Century Gothic"/>
                <w:szCs w:val="20"/>
              </w:rPr>
              <w:t xml:space="preserve"> Hall Hospital</w:t>
            </w:r>
            <w:r w:rsidR="00BB749D">
              <w:rPr>
                <w:rFonts w:ascii="Century Gothic" w:hAnsi="Century Gothic"/>
                <w:szCs w:val="20"/>
              </w:rPr>
              <w:t>, Dudley</w:t>
            </w:r>
          </w:p>
          <w:p w14:paraId="1AB6996E" w14:textId="77777777" w:rsidR="00616EB0" w:rsidRDefault="00762112" w:rsidP="00923D0D">
            <w:pPr>
              <w:tabs>
                <w:tab w:val="left" w:pos="1419"/>
                <w:tab w:val="left" w:pos="1750"/>
              </w:tabs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 </w:t>
            </w:r>
          </w:p>
          <w:p w14:paraId="7802CE46" w14:textId="2514AEFA" w:rsidR="003B3228" w:rsidRDefault="00616EB0" w:rsidP="00923D0D">
            <w:pPr>
              <w:tabs>
                <w:tab w:val="left" w:pos="1419"/>
                <w:tab w:val="left" w:pos="1750"/>
              </w:tabs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 </w:t>
            </w:r>
            <w:r w:rsidR="003B3228">
              <w:rPr>
                <w:rFonts w:ascii="Century Gothic" w:hAnsi="Century Gothic"/>
                <w:szCs w:val="20"/>
              </w:rPr>
              <w:t xml:space="preserve">Dr </w:t>
            </w:r>
            <w:r w:rsidR="003B3228" w:rsidRPr="006C2648">
              <w:rPr>
                <w:rFonts w:ascii="Century Gothic" w:hAnsi="Century Gothic"/>
                <w:szCs w:val="20"/>
              </w:rPr>
              <w:t>Ritchie</w:t>
            </w:r>
            <w:r w:rsidR="003B3228">
              <w:rPr>
                <w:rFonts w:ascii="Century Gothic" w:hAnsi="Century Gothic"/>
                <w:szCs w:val="20"/>
              </w:rPr>
              <w:t xml:space="preserve"> Marcus</w:t>
            </w:r>
            <w:r>
              <w:rPr>
                <w:rFonts w:ascii="Century Gothic" w:hAnsi="Century Gothic"/>
                <w:szCs w:val="20"/>
              </w:rPr>
              <w:t>,</w:t>
            </w:r>
          </w:p>
          <w:p w14:paraId="0B63A298" w14:textId="27A87007" w:rsidR="00762112" w:rsidRDefault="00762112" w:rsidP="00923D0D">
            <w:pPr>
              <w:tabs>
                <w:tab w:val="left" w:pos="1419"/>
                <w:tab w:val="left" w:pos="1750"/>
              </w:tabs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 Birmingham Children’s Hospital</w:t>
            </w:r>
          </w:p>
          <w:p w14:paraId="3BA36A07" w14:textId="77777777" w:rsidR="00616EB0" w:rsidRDefault="00762112" w:rsidP="00762112">
            <w:pPr>
              <w:tabs>
                <w:tab w:val="left" w:pos="1419"/>
                <w:tab w:val="left" w:pos="1750"/>
              </w:tabs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 </w:t>
            </w:r>
          </w:p>
          <w:p w14:paraId="0F03DC89" w14:textId="7B8AE665" w:rsidR="00762112" w:rsidRDefault="00616EB0" w:rsidP="00762112">
            <w:pPr>
              <w:tabs>
                <w:tab w:val="left" w:pos="1419"/>
                <w:tab w:val="left" w:pos="1750"/>
              </w:tabs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 </w:t>
            </w:r>
            <w:r w:rsidR="00762112">
              <w:rPr>
                <w:rFonts w:ascii="Century Gothic" w:hAnsi="Century Gothic"/>
                <w:szCs w:val="20"/>
              </w:rPr>
              <w:t xml:space="preserve">Dr </w:t>
            </w:r>
            <w:r w:rsidR="00762112" w:rsidRPr="006C2648">
              <w:rPr>
                <w:rFonts w:ascii="Century Gothic" w:hAnsi="Century Gothic"/>
                <w:szCs w:val="20"/>
              </w:rPr>
              <w:t>Romesh</w:t>
            </w:r>
            <w:r w:rsidR="00762112">
              <w:rPr>
                <w:rFonts w:ascii="Century Gothic" w:hAnsi="Century Gothic"/>
                <w:szCs w:val="20"/>
              </w:rPr>
              <w:t xml:space="preserve"> Rasanayagam</w:t>
            </w:r>
            <w:r>
              <w:rPr>
                <w:rFonts w:ascii="Century Gothic" w:hAnsi="Century Gothic"/>
                <w:szCs w:val="20"/>
              </w:rPr>
              <w:t>,</w:t>
            </w:r>
          </w:p>
          <w:p w14:paraId="0FF9DED9" w14:textId="77777777" w:rsidR="00762112" w:rsidRDefault="00762112" w:rsidP="006A29CC">
            <w:pPr>
              <w:spacing w:after="0" w:line="240" w:lineRule="auto"/>
              <w:ind w:left="0" w:right="0" w:firstLine="0"/>
              <w:jc w:val="left"/>
              <w:rPr>
                <w:rFonts w:ascii="Century Gothic" w:hAnsi="Century Gothic" w:cs="Calibri"/>
                <w:szCs w:val="20"/>
              </w:rPr>
            </w:pPr>
            <w:r>
              <w:rPr>
                <w:rFonts w:ascii="Century Gothic" w:hAnsi="Century Gothic" w:cs="Calibri"/>
                <w:szCs w:val="20"/>
              </w:rPr>
              <w:t xml:space="preserve">                             University Hospitals Sussex</w:t>
            </w:r>
          </w:p>
          <w:p w14:paraId="1AC2E167" w14:textId="6E51A131" w:rsidR="006A29CC" w:rsidRPr="003B3228" w:rsidRDefault="006A29CC" w:rsidP="006A29CC">
            <w:pPr>
              <w:spacing w:after="0" w:line="240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</w:p>
        </w:tc>
      </w:tr>
      <w:tr w:rsidR="003B3228" w:rsidRPr="00EC532C" w14:paraId="0BABB05A" w14:textId="77777777" w:rsidTr="006A29CC">
        <w:trPr>
          <w:trHeight w:val="453"/>
        </w:trPr>
        <w:tc>
          <w:tcPr>
            <w:tcW w:w="11343" w:type="dxa"/>
            <w:gridSpan w:val="3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D9D9D9" w:themeFill="background2" w:themeFillShade="D9"/>
          </w:tcPr>
          <w:p w14:paraId="13BB189B" w14:textId="67EC73DB" w:rsidR="003B3228" w:rsidRPr="00EC532C" w:rsidRDefault="003B3228" w:rsidP="009169CD">
            <w:pPr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 xml:space="preserve"> </w:t>
            </w:r>
            <w:r w:rsidRPr="00EC532C">
              <w:rPr>
                <w:rFonts w:ascii="Century Gothic" w:hAnsi="Century Gothic"/>
                <w:b/>
                <w:szCs w:val="20"/>
              </w:rPr>
              <w:t xml:space="preserve">Session </w:t>
            </w:r>
            <w:r>
              <w:rPr>
                <w:rFonts w:ascii="Century Gothic" w:hAnsi="Century Gothic"/>
                <w:b/>
                <w:szCs w:val="20"/>
              </w:rPr>
              <w:t>5</w:t>
            </w:r>
            <w:r w:rsidRPr="00643FFF">
              <w:rPr>
                <w:rFonts w:ascii="Century Gothic" w:hAnsi="Century Gothic"/>
                <w:b/>
                <w:szCs w:val="20"/>
              </w:rPr>
              <w:t xml:space="preserve">                </w:t>
            </w:r>
            <w:r>
              <w:rPr>
                <w:rFonts w:ascii="Century Gothic" w:hAnsi="Century Gothic"/>
                <w:b/>
              </w:rPr>
              <w:t>Q+A w</w:t>
            </w:r>
            <w:r w:rsidRPr="00643FFF">
              <w:rPr>
                <w:rFonts w:ascii="Century Gothic" w:hAnsi="Century Gothic"/>
                <w:b/>
              </w:rPr>
              <w:t xml:space="preserve">ith all speakers chaired by </w:t>
            </w:r>
            <w:r w:rsidR="009169CD">
              <w:rPr>
                <w:rFonts w:ascii="Century Gothic" w:hAnsi="Century Gothic"/>
                <w:b/>
              </w:rPr>
              <w:t>Dr Jon Chambers, ACSA committee vice chair</w:t>
            </w:r>
          </w:p>
        </w:tc>
      </w:tr>
      <w:tr w:rsidR="003B3228" w:rsidRPr="00EC532C" w14:paraId="50F4E5E5" w14:textId="77777777" w:rsidTr="00BB749D">
        <w:trPr>
          <w:trHeight w:val="698"/>
        </w:trPr>
        <w:tc>
          <w:tcPr>
            <w:tcW w:w="1843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54992F75" w14:textId="7491002D" w:rsidR="003B3228" w:rsidRPr="00EC532C" w:rsidRDefault="00762112" w:rsidP="00762112">
            <w:pPr>
              <w:spacing w:after="0" w:line="259" w:lineRule="auto"/>
              <w:ind w:left="84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</w:t>
            </w:r>
            <w:r w:rsidR="000109DA">
              <w:rPr>
                <w:rFonts w:ascii="Century Gothic" w:hAnsi="Century Gothic"/>
                <w:szCs w:val="20"/>
              </w:rPr>
              <w:t>4</w:t>
            </w:r>
            <w:r>
              <w:rPr>
                <w:rFonts w:ascii="Century Gothic" w:hAnsi="Century Gothic"/>
                <w:szCs w:val="20"/>
              </w:rPr>
              <w:t>:</w:t>
            </w:r>
            <w:r w:rsidR="007E7A69">
              <w:rPr>
                <w:rFonts w:ascii="Century Gothic" w:hAnsi="Century Gothic"/>
                <w:szCs w:val="20"/>
              </w:rPr>
              <w:t>5</w:t>
            </w:r>
            <w:r w:rsidR="000109DA">
              <w:rPr>
                <w:rFonts w:ascii="Century Gothic" w:hAnsi="Century Gothic"/>
                <w:szCs w:val="20"/>
              </w:rPr>
              <w:t>0</w:t>
            </w:r>
            <w:r>
              <w:rPr>
                <w:rFonts w:ascii="Century Gothic" w:hAnsi="Century Gothic"/>
                <w:szCs w:val="20"/>
              </w:rPr>
              <w:t>-15:</w:t>
            </w:r>
            <w:r w:rsidR="007E7A69">
              <w:rPr>
                <w:rFonts w:ascii="Century Gothic" w:hAnsi="Century Gothic"/>
                <w:szCs w:val="20"/>
              </w:rPr>
              <w:t>45</w:t>
            </w:r>
          </w:p>
        </w:tc>
        <w:tc>
          <w:tcPr>
            <w:tcW w:w="3686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0BBFAD1F" w14:textId="58FB2E01" w:rsidR="003B3228" w:rsidRPr="00EC532C" w:rsidRDefault="003B3228" w:rsidP="003B3228">
            <w:pPr>
              <w:spacing w:after="0" w:line="259" w:lineRule="auto"/>
              <w:ind w:left="0" w:right="33" w:firstLine="0"/>
              <w:jc w:val="left"/>
              <w:rPr>
                <w:rFonts w:ascii="Century Gothic" w:hAnsi="Century Gothic"/>
                <w:szCs w:val="20"/>
              </w:rPr>
            </w:pPr>
            <w:r w:rsidRPr="00EC532C">
              <w:rPr>
                <w:rFonts w:ascii="Century Gothic" w:hAnsi="Century Gothic"/>
                <w:szCs w:val="20"/>
              </w:rPr>
              <w:t>ACSA panel discussion and open forum</w:t>
            </w:r>
          </w:p>
        </w:tc>
        <w:tc>
          <w:tcPr>
            <w:tcW w:w="5814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536125D3" w14:textId="43055193" w:rsidR="003B3228" w:rsidRPr="00EC532C" w:rsidRDefault="003B3228" w:rsidP="003B3228">
            <w:pPr>
              <w:tabs>
                <w:tab w:val="left" w:pos="1540"/>
                <w:tab w:val="left" w:pos="1710"/>
              </w:tabs>
              <w:spacing w:after="16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                      All speakers</w:t>
            </w:r>
          </w:p>
        </w:tc>
      </w:tr>
      <w:tr w:rsidR="003B3228" w:rsidRPr="00EC532C" w14:paraId="1D3096C3" w14:textId="77777777" w:rsidTr="00BB749D">
        <w:trPr>
          <w:trHeight w:val="433"/>
        </w:trPr>
        <w:tc>
          <w:tcPr>
            <w:tcW w:w="1843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E7E7E7"/>
          </w:tcPr>
          <w:p w14:paraId="2E4F3C21" w14:textId="24D5970C" w:rsidR="003B3228" w:rsidRPr="00EC532C" w:rsidRDefault="003B3228" w:rsidP="00762112">
            <w:pPr>
              <w:spacing w:after="0" w:line="259" w:lineRule="auto"/>
              <w:ind w:left="84" w:right="0" w:firstLine="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15:</w:t>
            </w:r>
            <w:r w:rsidR="007E7A69">
              <w:rPr>
                <w:rFonts w:ascii="Century Gothic" w:hAnsi="Century Gothic"/>
                <w:szCs w:val="20"/>
              </w:rPr>
              <w:t>45</w:t>
            </w:r>
            <w:r>
              <w:rPr>
                <w:rFonts w:ascii="Century Gothic" w:hAnsi="Century Gothic"/>
                <w:szCs w:val="20"/>
              </w:rPr>
              <w:t>-16:00</w:t>
            </w:r>
          </w:p>
        </w:tc>
        <w:tc>
          <w:tcPr>
            <w:tcW w:w="3686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E7E7E7"/>
          </w:tcPr>
          <w:p w14:paraId="32BAC389" w14:textId="706BFF65" w:rsidR="003B3228" w:rsidRPr="003B3228" w:rsidRDefault="003B3228" w:rsidP="003B3228">
            <w:pPr>
              <w:spacing w:after="0" w:line="259" w:lineRule="auto"/>
              <w:ind w:left="0" w:right="33" w:firstLine="0"/>
              <w:jc w:val="left"/>
              <w:rPr>
                <w:rFonts w:ascii="Century Gothic" w:hAnsi="Century Gothic"/>
                <w:b/>
                <w:bCs/>
                <w:szCs w:val="20"/>
              </w:rPr>
            </w:pPr>
            <w:r w:rsidRPr="003B3228">
              <w:rPr>
                <w:rFonts w:ascii="Century Gothic" w:hAnsi="Century Gothic"/>
                <w:b/>
                <w:bCs/>
                <w:szCs w:val="20"/>
              </w:rPr>
              <w:t xml:space="preserve">Closing comments </w:t>
            </w:r>
          </w:p>
        </w:tc>
        <w:tc>
          <w:tcPr>
            <w:tcW w:w="5814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E7E7E7"/>
          </w:tcPr>
          <w:p w14:paraId="41EC316A" w14:textId="6E951250" w:rsidR="003B3228" w:rsidRPr="006A29CC" w:rsidRDefault="003B3228" w:rsidP="006A29CC">
            <w:pPr>
              <w:spacing w:after="0" w:line="259" w:lineRule="auto"/>
              <w:ind w:left="24" w:right="0" w:firstLine="0"/>
              <w:rPr>
                <w:rFonts w:ascii="Century Gothic" w:hAnsi="Century Gothic"/>
                <w:b/>
                <w:bCs/>
                <w:szCs w:val="20"/>
              </w:rPr>
            </w:pPr>
            <w:r w:rsidRPr="00EC532C">
              <w:rPr>
                <w:rFonts w:ascii="Century Gothic" w:hAnsi="Century Gothic"/>
                <w:szCs w:val="20"/>
              </w:rPr>
              <w:t xml:space="preserve">                          </w:t>
            </w:r>
            <w:r>
              <w:rPr>
                <w:rFonts w:ascii="Century Gothic" w:hAnsi="Century Gothic"/>
                <w:szCs w:val="20"/>
              </w:rPr>
              <w:t xml:space="preserve">   </w:t>
            </w:r>
            <w:r w:rsidRPr="00EC532C">
              <w:rPr>
                <w:rFonts w:ascii="Century Gothic" w:hAnsi="Century Gothic"/>
                <w:szCs w:val="20"/>
              </w:rPr>
              <w:t>Dr Mike Swart</w:t>
            </w:r>
            <w:r w:rsidR="006A29CC">
              <w:rPr>
                <w:rFonts w:ascii="Century Gothic" w:hAnsi="Century Gothic"/>
                <w:szCs w:val="20"/>
              </w:rPr>
              <w:t xml:space="preserve">, </w:t>
            </w:r>
            <w:r w:rsidR="006A29CC" w:rsidRPr="00EC532C">
              <w:rPr>
                <w:rFonts w:ascii="Century Gothic" w:hAnsi="Century Gothic"/>
                <w:szCs w:val="20"/>
              </w:rPr>
              <w:t>ACSA clinical lead</w:t>
            </w:r>
          </w:p>
        </w:tc>
      </w:tr>
    </w:tbl>
    <w:p w14:paraId="1B2740A8" w14:textId="2C3530FF" w:rsidR="00995982" w:rsidRPr="00EC532C" w:rsidRDefault="00995982" w:rsidP="0042403D">
      <w:pPr>
        <w:spacing w:after="145" w:line="259" w:lineRule="auto"/>
        <w:ind w:left="0" w:right="0" w:firstLine="0"/>
        <w:jc w:val="left"/>
        <w:rPr>
          <w:rFonts w:ascii="Century Gothic" w:hAnsi="Century Gothic"/>
        </w:rPr>
      </w:pPr>
    </w:p>
    <w:sectPr w:rsidR="00995982" w:rsidRPr="00EC532C">
      <w:headerReference w:type="default" r:id="rId8"/>
      <w:pgSz w:w="11899" w:h="16850"/>
      <w:pgMar w:top="2603" w:right="819" w:bottom="29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EAFFA" w14:textId="77777777" w:rsidR="001F7A50" w:rsidRDefault="001F7A50" w:rsidP="00F7605B">
      <w:pPr>
        <w:spacing w:after="0" w:line="240" w:lineRule="auto"/>
      </w:pPr>
      <w:r>
        <w:separator/>
      </w:r>
    </w:p>
  </w:endnote>
  <w:endnote w:type="continuationSeparator" w:id="0">
    <w:p w14:paraId="7321A669" w14:textId="77777777" w:rsidR="001F7A50" w:rsidRDefault="001F7A50" w:rsidP="00F7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E43BE" w14:textId="77777777" w:rsidR="001F7A50" w:rsidRDefault="001F7A50" w:rsidP="00F7605B">
      <w:pPr>
        <w:spacing w:after="0" w:line="240" w:lineRule="auto"/>
      </w:pPr>
      <w:r>
        <w:separator/>
      </w:r>
    </w:p>
  </w:footnote>
  <w:footnote w:type="continuationSeparator" w:id="0">
    <w:p w14:paraId="45A500EE" w14:textId="77777777" w:rsidR="001F7A50" w:rsidRDefault="001F7A50" w:rsidP="00F7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AEA85" w14:textId="2195A5CB" w:rsidR="00F7605B" w:rsidRDefault="00F7605B">
    <w:pPr>
      <w:pStyle w:val="Header"/>
    </w:pPr>
    <w:r w:rsidRPr="00F7605B"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0506140C" wp14:editId="1B70C87B">
          <wp:simplePos x="0" y="0"/>
          <wp:positionH relativeFrom="column">
            <wp:posOffset>0</wp:posOffset>
          </wp:positionH>
          <wp:positionV relativeFrom="paragraph">
            <wp:posOffset>-263525</wp:posOffset>
          </wp:positionV>
          <wp:extent cx="6007100" cy="1177290"/>
          <wp:effectExtent l="0" t="0" r="0" b="3810"/>
          <wp:wrapSquare wrapText="bothSides"/>
          <wp:docPr id="1" name="Picture 1" descr="K:\Clinical Quality\ACSA\ACSA documents\Logo\ACSA10_logo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nical Quality\ACSA\ACSA documents\Logo\ACSA10_logo 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1177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zM7EwMbYwNDAyMzdS0lEKTi0uzszPAykwrAUAj42jwiwAAAA="/>
  </w:docVars>
  <w:rsids>
    <w:rsidRoot w:val="00995982"/>
    <w:rsid w:val="00003B1B"/>
    <w:rsid w:val="00004EC9"/>
    <w:rsid w:val="000109DA"/>
    <w:rsid w:val="000B2FC1"/>
    <w:rsid w:val="000D1CB7"/>
    <w:rsid w:val="00104D0A"/>
    <w:rsid w:val="00175D2A"/>
    <w:rsid w:val="001760D4"/>
    <w:rsid w:val="001F7A50"/>
    <w:rsid w:val="0021145F"/>
    <w:rsid w:val="00231694"/>
    <w:rsid w:val="00246571"/>
    <w:rsid w:val="00293D58"/>
    <w:rsid w:val="00294B63"/>
    <w:rsid w:val="003201EF"/>
    <w:rsid w:val="00382641"/>
    <w:rsid w:val="0038476F"/>
    <w:rsid w:val="003B3228"/>
    <w:rsid w:val="003B4F9F"/>
    <w:rsid w:val="003B7BBA"/>
    <w:rsid w:val="003D44F1"/>
    <w:rsid w:val="003F0647"/>
    <w:rsid w:val="0042403D"/>
    <w:rsid w:val="0044183A"/>
    <w:rsid w:val="00452C74"/>
    <w:rsid w:val="004B7AED"/>
    <w:rsid w:val="00532B4D"/>
    <w:rsid w:val="0057170B"/>
    <w:rsid w:val="005C0C9B"/>
    <w:rsid w:val="0060347D"/>
    <w:rsid w:val="00616EB0"/>
    <w:rsid w:val="00634F1B"/>
    <w:rsid w:val="00643FFF"/>
    <w:rsid w:val="006620FD"/>
    <w:rsid w:val="00695DBD"/>
    <w:rsid w:val="006A29CC"/>
    <w:rsid w:val="006C2648"/>
    <w:rsid w:val="006D6842"/>
    <w:rsid w:val="0072362B"/>
    <w:rsid w:val="00736119"/>
    <w:rsid w:val="00752400"/>
    <w:rsid w:val="00762112"/>
    <w:rsid w:val="007E7A69"/>
    <w:rsid w:val="00832FE7"/>
    <w:rsid w:val="008B3F46"/>
    <w:rsid w:val="008B5A22"/>
    <w:rsid w:val="008C57B3"/>
    <w:rsid w:val="009169CD"/>
    <w:rsid w:val="009224FD"/>
    <w:rsid w:val="00923D0D"/>
    <w:rsid w:val="0096735F"/>
    <w:rsid w:val="00995982"/>
    <w:rsid w:val="009C295B"/>
    <w:rsid w:val="009E0178"/>
    <w:rsid w:val="00A41971"/>
    <w:rsid w:val="00A566BC"/>
    <w:rsid w:val="00A74DE1"/>
    <w:rsid w:val="00AB316C"/>
    <w:rsid w:val="00AE4C86"/>
    <w:rsid w:val="00B058E4"/>
    <w:rsid w:val="00BB749D"/>
    <w:rsid w:val="00C2473C"/>
    <w:rsid w:val="00C33C4E"/>
    <w:rsid w:val="00C35090"/>
    <w:rsid w:val="00C3647A"/>
    <w:rsid w:val="00C46665"/>
    <w:rsid w:val="00C5219E"/>
    <w:rsid w:val="00C817FD"/>
    <w:rsid w:val="00D4003F"/>
    <w:rsid w:val="00D85104"/>
    <w:rsid w:val="00E26928"/>
    <w:rsid w:val="00E50F5C"/>
    <w:rsid w:val="00E73CC3"/>
    <w:rsid w:val="00E73DF0"/>
    <w:rsid w:val="00E77FC5"/>
    <w:rsid w:val="00E93D5A"/>
    <w:rsid w:val="00EC532C"/>
    <w:rsid w:val="00F33BD1"/>
    <w:rsid w:val="00F7605B"/>
    <w:rsid w:val="00F7671D"/>
    <w:rsid w:val="00FB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78AB0"/>
  <w15:docId w15:val="{5DA0A7CD-FE32-436E-854C-4E8F98C3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" w:line="269" w:lineRule="auto"/>
      <w:ind w:left="262" w:right="212" w:hanging="10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ogrammeText">
    <w:name w:val="Programme Text"/>
    <w:basedOn w:val="Normal"/>
    <w:link w:val="ProgrammeTextChar"/>
    <w:qFormat/>
    <w:rsid w:val="00EC532C"/>
    <w:pPr>
      <w:spacing w:after="0" w:line="260" w:lineRule="atLeast"/>
      <w:ind w:left="0" w:right="0" w:firstLine="0"/>
      <w:jc w:val="left"/>
    </w:pPr>
    <w:rPr>
      <w:rFonts w:ascii="Century Gothic" w:eastAsiaTheme="minorEastAsia" w:hAnsi="Century Gothic" w:cstheme="minorBidi"/>
      <w:color w:val="auto"/>
      <w:sz w:val="18"/>
      <w:szCs w:val="18"/>
      <w:lang w:val="en-US" w:eastAsia="en-US"/>
    </w:rPr>
  </w:style>
  <w:style w:type="character" w:customStyle="1" w:styleId="ProgrammeTextChar">
    <w:name w:val="Programme Text Char"/>
    <w:basedOn w:val="DefaultParagraphFont"/>
    <w:link w:val="ProgrammeText"/>
    <w:rsid w:val="00EC532C"/>
    <w:rPr>
      <w:rFonts w:ascii="Century Gothic" w:hAnsi="Century Gothic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7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05B"/>
    <w:rPr>
      <w:rFonts w:ascii="Verdana" w:eastAsia="Verdana" w:hAnsi="Verdana" w:cs="Verdana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F7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05B"/>
    <w:rPr>
      <w:rFonts w:ascii="Verdana" w:eastAsia="Verdana" w:hAnsi="Verdana" w:cs="Verdana"/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2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64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648"/>
    <w:rPr>
      <w:rFonts w:ascii="Verdana" w:eastAsia="Verdana" w:hAnsi="Verdana" w:cs="Verdan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648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648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Nichols</dc:creator>
  <cp:keywords/>
  <dc:description/>
  <cp:lastModifiedBy>Hannah West</cp:lastModifiedBy>
  <cp:revision>18</cp:revision>
  <dcterms:created xsi:type="dcterms:W3CDTF">2024-01-03T10:39:00Z</dcterms:created>
  <dcterms:modified xsi:type="dcterms:W3CDTF">2024-06-12T07:16:00Z</dcterms:modified>
</cp:coreProperties>
</file>